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C54" w:rsidRPr="00334955" w:rsidRDefault="007F4C54" w:rsidP="00C344F0">
      <w:pPr>
        <w:pStyle w:val="PlainText"/>
        <w:ind w:right="-478"/>
        <w:jc w:val="center"/>
        <w:rPr>
          <w:rFonts w:ascii="Candara" w:hAnsi="Candara" w:cs="Arial"/>
          <w:snapToGrid w:val="0"/>
          <w:sz w:val="22"/>
          <w:szCs w:val="22"/>
        </w:rPr>
      </w:pPr>
    </w:p>
    <w:p w:rsidR="007F4C54" w:rsidRPr="00334955" w:rsidRDefault="007F4C54" w:rsidP="00E134AC">
      <w:pPr>
        <w:pStyle w:val="HTMLBody"/>
        <w:jc w:val="both"/>
        <w:rPr>
          <w:rFonts w:ascii="Candara" w:hAnsi="Candara"/>
          <w:bCs/>
          <w:sz w:val="22"/>
          <w:szCs w:val="22"/>
        </w:rPr>
      </w:pPr>
      <w:r w:rsidRPr="00334955">
        <w:rPr>
          <w:rFonts w:ascii="Candara" w:hAnsi="Candara"/>
          <w:bCs/>
          <w:sz w:val="22"/>
          <w:szCs w:val="22"/>
        </w:rPr>
        <w:t>********************* CALL FOR PAPERS *********************</w:t>
      </w:r>
    </w:p>
    <w:p w:rsidR="007F4C54" w:rsidRPr="00334955" w:rsidRDefault="007F4C54" w:rsidP="00E134AC">
      <w:pPr>
        <w:pStyle w:val="HTMLBody"/>
        <w:jc w:val="both"/>
        <w:rPr>
          <w:rFonts w:ascii="Candara" w:hAnsi="Candara"/>
          <w:bCs/>
          <w:sz w:val="22"/>
          <w:szCs w:val="22"/>
        </w:rPr>
      </w:pPr>
    </w:p>
    <w:p w:rsidR="007F4C54" w:rsidRPr="00334955" w:rsidRDefault="007F4C54" w:rsidP="00E134AC">
      <w:pPr>
        <w:pStyle w:val="HTMLBody"/>
        <w:jc w:val="both"/>
        <w:rPr>
          <w:rFonts w:ascii="Candara" w:hAnsi="Candara"/>
          <w:bCs/>
          <w:sz w:val="22"/>
          <w:szCs w:val="22"/>
        </w:rPr>
      </w:pPr>
      <w:r w:rsidRPr="00334955">
        <w:rPr>
          <w:rFonts w:ascii="Candara" w:hAnsi="Candara"/>
          <w:bCs/>
          <w:sz w:val="22"/>
          <w:szCs w:val="22"/>
        </w:rPr>
        <w:t xml:space="preserve">SUBMISSION DUE DATE: </w:t>
      </w:r>
      <w:r w:rsidRPr="00334955">
        <w:rPr>
          <w:rFonts w:ascii="Candara" w:hAnsi="Candara"/>
          <w:b/>
          <w:bCs/>
          <w:sz w:val="22"/>
          <w:szCs w:val="22"/>
        </w:rPr>
        <w:t>October 31, 2012</w:t>
      </w:r>
    </w:p>
    <w:p w:rsidR="007F4C54" w:rsidRPr="00334955" w:rsidRDefault="007F4C54" w:rsidP="00E134AC">
      <w:pPr>
        <w:pStyle w:val="HTMLBody"/>
        <w:jc w:val="both"/>
        <w:rPr>
          <w:rFonts w:ascii="Candara" w:hAnsi="Candara"/>
          <w:bCs/>
          <w:sz w:val="22"/>
          <w:szCs w:val="22"/>
        </w:rPr>
      </w:pPr>
    </w:p>
    <w:p w:rsidR="007F4C54" w:rsidRPr="00334955" w:rsidRDefault="007F4C54" w:rsidP="00E134AC">
      <w:pPr>
        <w:jc w:val="both"/>
        <w:rPr>
          <w:rFonts w:ascii="Candara" w:hAnsi="Candara" w:cs="Arial"/>
          <w:b/>
          <w:bCs/>
          <w:sz w:val="22"/>
          <w:szCs w:val="22"/>
        </w:rPr>
      </w:pPr>
      <w:r w:rsidRPr="00334955">
        <w:rPr>
          <w:rFonts w:ascii="Candara" w:hAnsi="Candara" w:cs="Arial"/>
          <w:bCs/>
          <w:sz w:val="22"/>
          <w:szCs w:val="22"/>
        </w:rPr>
        <w:t>SPECIAL ISSUE ON</w:t>
      </w:r>
      <w:r w:rsidR="00723F26" w:rsidRPr="00334955">
        <w:rPr>
          <w:rFonts w:ascii="Candara" w:hAnsi="Candara" w:cs="Arial"/>
          <w:bCs/>
          <w:sz w:val="22"/>
          <w:szCs w:val="22"/>
        </w:rPr>
        <w:t>:</w:t>
      </w:r>
      <w:r w:rsidRPr="00334955">
        <w:rPr>
          <w:rFonts w:ascii="Candara" w:hAnsi="Candara" w:cs="Arial"/>
          <w:b/>
          <w:bCs/>
          <w:sz w:val="22"/>
          <w:szCs w:val="22"/>
        </w:rPr>
        <w:t xml:space="preserve"> Modeling, Simulation</w:t>
      </w:r>
      <w:r w:rsidR="006E37C8" w:rsidRPr="00334955">
        <w:rPr>
          <w:rFonts w:ascii="Candara" w:hAnsi="Candara" w:cs="Arial"/>
          <w:b/>
          <w:bCs/>
          <w:sz w:val="22"/>
          <w:szCs w:val="22"/>
        </w:rPr>
        <w:t>,</w:t>
      </w:r>
      <w:r w:rsidRPr="00334955">
        <w:rPr>
          <w:rFonts w:ascii="Candara" w:hAnsi="Candara" w:cs="Arial"/>
          <w:b/>
          <w:bCs/>
          <w:sz w:val="22"/>
          <w:szCs w:val="22"/>
        </w:rPr>
        <w:t xml:space="preserve"> and Computational Methods for Privacy </w:t>
      </w:r>
      <w:r w:rsidR="002A26F3" w:rsidRPr="00334955">
        <w:rPr>
          <w:rFonts w:ascii="Candara" w:hAnsi="Candara" w:cs="Arial"/>
          <w:b/>
          <w:bCs/>
          <w:sz w:val="22"/>
          <w:szCs w:val="22"/>
        </w:rPr>
        <w:t>and</w:t>
      </w:r>
      <w:r w:rsidRPr="00334955">
        <w:rPr>
          <w:rFonts w:ascii="Candara" w:hAnsi="Candara" w:cs="Arial"/>
          <w:b/>
          <w:bCs/>
          <w:sz w:val="22"/>
          <w:szCs w:val="22"/>
        </w:rPr>
        <w:t xml:space="preserve"> Healthcare Information</w:t>
      </w:r>
    </w:p>
    <w:p w:rsidR="00723F26" w:rsidRPr="00334955" w:rsidRDefault="00723F26" w:rsidP="00E134AC">
      <w:pPr>
        <w:jc w:val="both"/>
        <w:rPr>
          <w:rFonts w:ascii="Candara" w:hAnsi="Candara" w:cs="Arial"/>
          <w:sz w:val="22"/>
          <w:szCs w:val="22"/>
        </w:rPr>
      </w:pPr>
    </w:p>
    <w:p w:rsidR="007F4C54" w:rsidRPr="00334955" w:rsidRDefault="007F4C54" w:rsidP="00E134AC">
      <w:pPr>
        <w:jc w:val="both"/>
        <w:rPr>
          <w:rFonts w:ascii="Candara" w:hAnsi="Candara" w:cs="Arial"/>
          <w:sz w:val="22"/>
          <w:szCs w:val="22"/>
        </w:rPr>
      </w:pPr>
      <w:r w:rsidRPr="00334955">
        <w:rPr>
          <w:rFonts w:ascii="Candara" w:hAnsi="Candara" w:cs="Arial"/>
          <w:sz w:val="22"/>
          <w:szCs w:val="22"/>
        </w:rPr>
        <w:t>International Journal of Privacy and Health Information Management</w:t>
      </w:r>
    </w:p>
    <w:p w:rsidR="007F4C54" w:rsidRPr="00334955" w:rsidRDefault="007F4C54" w:rsidP="00E134AC">
      <w:pPr>
        <w:jc w:val="both"/>
        <w:rPr>
          <w:rFonts w:ascii="Candara" w:hAnsi="Candara" w:cs="Arial"/>
          <w:sz w:val="22"/>
          <w:szCs w:val="22"/>
        </w:rPr>
      </w:pPr>
    </w:p>
    <w:p w:rsidR="007F4C54" w:rsidRPr="00334955" w:rsidRDefault="007F4C54" w:rsidP="00E134AC">
      <w:pPr>
        <w:jc w:val="both"/>
        <w:rPr>
          <w:rFonts w:ascii="Candara" w:hAnsi="Candara" w:cs="Arial"/>
          <w:b/>
          <w:sz w:val="22"/>
          <w:szCs w:val="22"/>
        </w:rPr>
      </w:pPr>
      <w:r w:rsidRPr="00334955">
        <w:rPr>
          <w:rFonts w:ascii="Candara" w:hAnsi="Candara" w:cs="Arial"/>
          <w:sz w:val="22"/>
          <w:szCs w:val="22"/>
        </w:rPr>
        <w:t xml:space="preserve">Guest Editors: </w:t>
      </w:r>
    </w:p>
    <w:p w:rsidR="007F4C54" w:rsidRPr="00334955" w:rsidRDefault="007F4C54" w:rsidP="00E134AC">
      <w:pPr>
        <w:jc w:val="both"/>
        <w:rPr>
          <w:rFonts w:ascii="Candara" w:hAnsi="Candara" w:cs="Arial"/>
          <w:sz w:val="22"/>
          <w:szCs w:val="22"/>
        </w:rPr>
      </w:pPr>
      <w:r w:rsidRPr="00334955">
        <w:rPr>
          <w:rFonts w:ascii="Candara" w:hAnsi="Candara" w:cs="Arial"/>
          <w:sz w:val="22"/>
          <w:szCs w:val="22"/>
        </w:rPr>
        <w:t>Francesco Longo</w:t>
      </w:r>
    </w:p>
    <w:p w:rsidR="007F4C54" w:rsidRPr="00334955" w:rsidRDefault="007F4C54" w:rsidP="00E134AC">
      <w:pPr>
        <w:jc w:val="both"/>
        <w:rPr>
          <w:rFonts w:ascii="Candara" w:hAnsi="Candara" w:cs="Arial"/>
          <w:sz w:val="22"/>
          <w:szCs w:val="22"/>
        </w:rPr>
      </w:pPr>
      <w:r w:rsidRPr="00334955">
        <w:rPr>
          <w:rFonts w:ascii="Candara" w:hAnsi="Candara" w:cs="Arial"/>
          <w:sz w:val="22"/>
          <w:szCs w:val="22"/>
        </w:rPr>
        <w:t>Rafael Diaz</w:t>
      </w:r>
    </w:p>
    <w:p w:rsidR="007F4C54" w:rsidRPr="00334955" w:rsidRDefault="007F4C54" w:rsidP="00E134AC">
      <w:pPr>
        <w:pStyle w:val="HTMLBody"/>
        <w:jc w:val="both"/>
        <w:rPr>
          <w:rFonts w:ascii="Candara" w:hAnsi="Candara"/>
          <w:sz w:val="22"/>
          <w:szCs w:val="22"/>
        </w:rPr>
      </w:pPr>
    </w:p>
    <w:p w:rsidR="007F4C54" w:rsidRPr="00334955" w:rsidRDefault="007F4C54" w:rsidP="00E134AC">
      <w:pPr>
        <w:pStyle w:val="HTMLBody"/>
        <w:jc w:val="both"/>
        <w:rPr>
          <w:rFonts w:ascii="Candara" w:hAnsi="Candara"/>
          <w:bCs/>
          <w:sz w:val="22"/>
          <w:szCs w:val="22"/>
        </w:rPr>
      </w:pPr>
      <w:r w:rsidRPr="00334955">
        <w:rPr>
          <w:rFonts w:ascii="Candara" w:hAnsi="Candara"/>
          <w:bCs/>
          <w:sz w:val="22"/>
          <w:szCs w:val="22"/>
        </w:rPr>
        <w:t>INTRODUCTION:</w:t>
      </w:r>
    </w:p>
    <w:p w:rsidR="007F4C54" w:rsidRPr="00334955" w:rsidRDefault="007F4C54" w:rsidP="00E134AC">
      <w:pPr>
        <w:pStyle w:val="HTMLBody"/>
        <w:jc w:val="both"/>
        <w:rPr>
          <w:rFonts w:ascii="Candara" w:hAnsi="Candara"/>
          <w:sz w:val="22"/>
          <w:szCs w:val="22"/>
        </w:rPr>
      </w:pPr>
      <w:r w:rsidRPr="00334955">
        <w:rPr>
          <w:rFonts w:ascii="Candara" w:hAnsi="Candara"/>
          <w:sz w:val="22"/>
          <w:szCs w:val="22"/>
        </w:rPr>
        <w:t xml:space="preserve">A holistic </w:t>
      </w:r>
      <w:r w:rsidR="001A064F">
        <w:rPr>
          <w:rFonts w:ascii="Candara" w:hAnsi="Candara"/>
          <w:sz w:val="22"/>
          <w:szCs w:val="22"/>
        </w:rPr>
        <w:t>view</w:t>
      </w:r>
      <w:r w:rsidR="00C13DA8">
        <w:rPr>
          <w:rFonts w:ascii="Candara" w:hAnsi="Candara"/>
          <w:sz w:val="22"/>
          <w:szCs w:val="22"/>
        </w:rPr>
        <w:t xml:space="preserve"> </w:t>
      </w:r>
      <w:r w:rsidRPr="00334955">
        <w:rPr>
          <w:rFonts w:ascii="Candara" w:hAnsi="Candara"/>
          <w:sz w:val="22"/>
          <w:szCs w:val="22"/>
        </w:rPr>
        <w:t xml:space="preserve">of healthcare </w:t>
      </w:r>
      <w:r w:rsidR="00C13DA8">
        <w:rPr>
          <w:rFonts w:ascii="Candara" w:hAnsi="Candara"/>
          <w:sz w:val="22"/>
          <w:szCs w:val="22"/>
        </w:rPr>
        <w:t xml:space="preserve">leads to </w:t>
      </w:r>
      <w:r w:rsidRPr="00334955">
        <w:rPr>
          <w:rFonts w:ascii="Candara" w:hAnsi="Candara"/>
          <w:sz w:val="22"/>
          <w:szCs w:val="22"/>
        </w:rPr>
        <w:t>an interdisciplinary field of research ranging from life-science</w:t>
      </w:r>
      <w:r w:rsidR="003838C1">
        <w:rPr>
          <w:rFonts w:ascii="Candara" w:hAnsi="Candara"/>
          <w:sz w:val="22"/>
          <w:szCs w:val="22"/>
        </w:rPr>
        <w:t>s</w:t>
      </w:r>
      <w:r w:rsidRPr="00334955">
        <w:rPr>
          <w:rFonts w:ascii="Candara" w:hAnsi="Candara"/>
          <w:sz w:val="22"/>
          <w:szCs w:val="22"/>
        </w:rPr>
        <w:t xml:space="preserve"> to management disciplines. The increasing computational power and the tight integration of natural and computational sciences </w:t>
      </w:r>
      <w:r w:rsidR="00207F87" w:rsidRPr="00334955">
        <w:rPr>
          <w:rFonts w:ascii="Candara" w:hAnsi="Candara"/>
          <w:sz w:val="22"/>
          <w:szCs w:val="22"/>
        </w:rPr>
        <w:t>open</w:t>
      </w:r>
      <w:r w:rsidRPr="00334955">
        <w:rPr>
          <w:rFonts w:ascii="Candara" w:hAnsi="Candara"/>
          <w:sz w:val="22"/>
          <w:szCs w:val="22"/>
        </w:rPr>
        <w:t xml:space="preserve"> the doors </w:t>
      </w:r>
      <w:r w:rsidR="004E7DA9">
        <w:rPr>
          <w:rFonts w:ascii="Candara" w:hAnsi="Candara"/>
          <w:sz w:val="22"/>
          <w:szCs w:val="22"/>
        </w:rPr>
        <w:t xml:space="preserve">to </w:t>
      </w:r>
      <w:r w:rsidRPr="00334955">
        <w:rPr>
          <w:rFonts w:ascii="Candara" w:hAnsi="Candara"/>
          <w:sz w:val="22"/>
          <w:szCs w:val="22"/>
        </w:rPr>
        <w:t xml:space="preserve">new paradigms in </w:t>
      </w:r>
      <w:r w:rsidR="008A72F9" w:rsidRPr="00334955">
        <w:rPr>
          <w:rFonts w:ascii="Candara" w:hAnsi="Candara"/>
          <w:sz w:val="22"/>
          <w:szCs w:val="22"/>
        </w:rPr>
        <w:t>h</w:t>
      </w:r>
      <w:r w:rsidRPr="00334955">
        <w:rPr>
          <w:rFonts w:ascii="Candara" w:hAnsi="Candara"/>
          <w:sz w:val="22"/>
          <w:szCs w:val="22"/>
        </w:rPr>
        <w:t xml:space="preserve">ealthcare research. The complexity of biological systems </w:t>
      </w:r>
      <w:r w:rsidR="00206D90">
        <w:rPr>
          <w:rFonts w:ascii="Candara" w:hAnsi="Candara"/>
          <w:sz w:val="22"/>
          <w:szCs w:val="22"/>
        </w:rPr>
        <w:t>makes</w:t>
      </w:r>
      <w:r w:rsidR="003838C1">
        <w:rPr>
          <w:rFonts w:ascii="Candara" w:hAnsi="Candara"/>
          <w:sz w:val="22"/>
          <w:szCs w:val="22"/>
        </w:rPr>
        <w:t xml:space="preserve"> it difficult to use traditional </w:t>
      </w:r>
      <w:r w:rsidRPr="00334955">
        <w:rPr>
          <w:rFonts w:ascii="Candara" w:hAnsi="Candara"/>
          <w:sz w:val="22"/>
          <w:szCs w:val="22"/>
        </w:rPr>
        <w:t xml:space="preserve">deterministic and deductive methods </w:t>
      </w:r>
      <w:r w:rsidR="003838C1">
        <w:rPr>
          <w:rFonts w:ascii="Candara" w:hAnsi="Candara"/>
          <w:sz w:val="22"/>
          <w:szCs w:val="22"/>
        </w:rPr>
        <w:t>because of their</w:t>
      </w:r>
      <w:r w:rsidRPr="00334955">
        <w:rPr>
          <w:rFonts w:ascii="Candara" w:hAnsi="Candara"/>
          <w:sz w:val="22"/>
          <w:szCs w:val="22"/>
        </w:rPr>
        <w:t xml:space="preserve"> </w:t>
      </w:r>
      <w:r w:rsidR="003838C1">
        <w:rPr>
          <w:rFonts w:ascii="Candara" w:hAnsi="Candara"/>
          <w:sz w:val="22"/>
          <w:szCs w:val="22"/>
        </w:rPr>
        <w:t xml:space="preserve">inherent </w:t>
      </w:r>
      <w:r w:rsidRPr="00334955">
        <w:rPr>
          <w:rFonts w:ascii="Candara" w:hAnsi="Candara"/>
          <w:sz w:val="22"/>
          <w:szCs w:val="22"/>
        </w:rPr>
        <w:t>limitations</w:t>
      </w:r>
      <w:r w:rsidR="003838C1">
        <w:rPr>
          <w:rFonts w:ascii="Candara" w:hAnsi="Candara"/>
          <w:sz w:val="22"/>
          <w:szCs w:val="22"/>
        </w:rPr>
        <w:t>. Therefore need arises for the use of extensive simulation methods</w:t>
      </w:r>
      <w:r w:rsidRPr="00334955">
        <w:rPr>
          <w:rFonts w:ascii="Candara" w:hAnsi="Candara"/>
          <w:sz w:val="22"/>
          <w:szCs w:val="22"/>
        </w:rPr>
        <w:t xml:space="preserve"> together with advanced methods </w:t>
      </w:r>
      <w:r w:rsidR="003838C1">
        <w:rPr>
          <w:rFonts w:ascii="Candara" w:hAnsi="Candara"/>
          <w:sz w:val="22"/>
          <w:szCs w:val="22"/>
        </w:rPr>
        <w:t>for</w:t>
      </w:r>
      <w:r w:rsidRPr="00334955">
        <w:rPr>
          <w:rFonts w:ascii="Candara" w:hAnsi="Candara"/>
          <w:sz w:val="22"/>
          <w:szCs w:val="22"/>
        </w:rPr>
        <w:t xml:space="preserve"> modeling </w:t>
      </w:r>
      <w:r w:rsidR="003838C1">
        <w:rPr>
          <w:rFonts w:ascii="Candara" w:hAnsi="Candara"/>
          <w:sz w:val="22"/>
          <w:szCs w:val="22"/>
        </w:rPr>
        <w:t xml:space="preserve">as </w:t>
      </w:r>
      <w:r w:rsidRPr="00334955">
        <w:rPr>
          <w:rFonts w:ascii="Candara" w:hAnsi="Candara"/>
          <w:sz w:val="22"/>
          <w:szCs w:val="22"/>
        </w:rPr>
        <w:t xml:space="preserve">new tools to get insight into the huge diversity of healthcare. </w:t>
      </w:r>
    </w:p>
    <w:p w:rsidR="007F4C54" w:rsidRPr="00334955" w:rsidRDefault="007F4C54" w:rsidP="00E134AC">
      <w:pPr>
        <w:pStyle w:val="HTMLBody"/>
        <w:jc w:val="both"/>
        <w:rPr>
          <w:rFonts w:ascii="Candara" w:hAnsi="Candara"/>
          <w:sz w:val="22"/>
          <w:szCs w:val="22"/>
        </w:rPr>
      </w:pPr>
    </w:p>
    <w:p w:rsidR="007F4C54" w:rsidRPr="00334955" w:rsidRDefault="007F4C54" w:rsidP="00E134AC">
      <w:pPr>
        <w:pStyle w:val="HTMLBody"/>
        <w:jc w:val="both"/>
        <w:rPr>
          <w:rFonts w:ascii="Candara" w:hAnsi="Candara"/>
          <w:sz w:val="22"/>
          <w:szCs w:val="22"/>
        </w:rPr>
      </w:pPr>
      <w:r w:rsidRPr="00334955">
        <w:rPr>
          <w:rFonts w:ascii="Candara" w:hAnsi="Candara"/>
          <w:sz w:val="22"/>
          <w:szCs w:val="22"/>
        </w:rPr>
        <w:t>OBJECTIVE OF THE SPECIAL ISSUE:</w:t>
      </w:r>
    </w:p>
    <w:p w:rsidR="007F4C54" w:rsidRPr="00334955" w:rsidRDefault="007F4C54" w:rsidP="00E134AC">
      <w:pPr>
        <w:pStyle w:val="HTMLBody"/>
        <w:jc w:val="both"/>
        <w:rPr>
          <w:rFonts w:ascii="Candara" w:hAnsi="Candara"/>
          <w:sz w:val="22"/>
          <w:szCs w:val="22"/>
        </w:rPr>
      </w:pPr>
      <w:r w:rsidRPr="00334955">
        <w:rPr>
          <w:rFonts w:ascii="Candara" w:hAnsi="Candara"/>
          <w:sz w:val="22"/>
          <w:szCs w:val="22"/>
        </w:rPr>
        <w:t>This special issue aims at collecting papers on innovative Modeling and Simulation for Healthcare. The Special Issue will include innovative approaches, methods, application and techniques and will be based on best papers submitted and presented in I-WISH 2012; only high-quality, original scientific contributions will be considered and selected for publication.</w:t>
      </w:r>
    </w:p>
    <w:p w:rsidR="007F4C54" w:rsidRPr="00334955" w:rsidRDefault="007F4C54" w:rsidP="00E134AC">
      <w:pPr>
        <w:pStyle w:val="HTMLBody"/>
        <w:jc w:val="both"/>
        <w:rPr>
          <w:rFonts w:ascii="Candara" w:hAnsi="Candara"/>
          <w:bCs/>
          <w:sz w:val="22"/>
          <w:szCs w:val="22"/>
        </w:rPr>
      </w:pPr>
    </w:p>
    <w:p w:rsidR="007F4C54" w:rsidRPr="00334955" w:rsidRDefault="007F4C54" w:rsidP="00E134AC">
      <w:pPr>
        <w:pStyle w:val="HTMLBody"/>
        <w:jc w:val="both"/>
        <w:rPr>
          <w:rFonts w:ascii="Candara" w:hAnsi="Candara"/>
          <w:bCs/>
          <w:sz w:val="22"/>
          <w:szCs w:val="22"/>
        </w:rPr>
      </w:pPr>
      <w:r w:rsidRPr="00334955">
        <w:rPr>
          <w:rFonts w:ascii="Candara" w:hAnsi="Candara"/>
          <w:bCs/>
          <w:sz w:val="22"/>
          <w:szCs w:val="22"/>
        </w:rPr>
        <w:t>RECOMMENDED TOPICS:</w:t>
      </w:r>
    </w:p>
    <w:p w:rsidR="007F4C54" w:rsidRPr="00334955" w:rsidRDefault="007F4C54" w:rsidP="00E134AC">
      <w:pPr>
        <w:jc w:val="both"/>
        <w:rPr>
          <w:rFonts w:ascii="Candara" w:hAnsi="Candara" w:cs="Arial"/>
          <w:sz w:val="22"/>
          <w:szCs w:val="22"/>
        </w:rPr>
      </w:pPr>
      <w:r w:rsidRPr="00334955">
        <w:rPr>
          <w:rFonts w:ascii="Candara" w:hAnsi="Candara" w:cs="Arial"/>
          <w:sz w:val="22"/>
          <w:szCs w:val="22"/>
        </w:rPr>
        <w:t>Topics to be discussed in this special issue include (but are not limited to) the following:</w:t>
      </w:r>
    </w:p>
    <w:p w:rsidR="007F4C54" w:rsidRPr="00334955" w:rsidRDefault="007F4C54" w:rsidP="00E134AC">
      <w:pPr>
        <w:jc w:val="both"/>
        <w:rPr>
          <w:rFonts w:ascii="Candara" w:hAnsi="Candara" w:cs="Arial"/>
          <w:sz w:val="22"/>
          <w:szCs w:val="22"/>
        </w:rPr>
      </w:pPr>
    </w:p>
    <w:p w:rsidR="007F4C54" w:rsidRPr="00923CB4" w:rsidRDefault="007F4C54" w:rsidP="00E134AC">
      <w:pPr>
        <w:numPr>
          <w:ilvl w:val="0"/>
          <w:numId w:val="14"/>
        </w:numPr>
        <w:jc w:val="both"/>
        <w:rPr>
          <w:rFonts w:ascii="Candara" w:hAnsi="Candara" w:cs="Arial"/>
          <w:sz w:val="22"/>
          <w:szCs w:val="22"/>
        </w:rPr>
      </w:pPr>
      <w:r w:rsidRPr="00923CB4">
        <w:rPr>
          <w:rFonts w:ascii="Candara" w:hAnsi="Candara" w:cs="Arial"/>
          <w:sz w:val="22"/>
          <w:szCs w:val="22"/>
        </w:rPr>
        <w:t>Compute</w:t>
      </w:r>
      <w:r w:rsidR="00923CB4">
        <w:rPr>
          <w:rFonts w:ascii="Candara" w:hAnsi="Candara" w:cs="Arial"/>
          <w:sz w:val="22"/>
          <w:szCs w:val="22"/>
        </w:rPr>
        <w:t>r aided diagnostics and therapy</w:t>
      </w:r>
    </w:p>
    <w:p w:rsidR="007F4C54" w:rsidRPr="00923CB4" w:rsidRDefault="007F4C54" w:rsidP="00E134AC">
      <w:pPr>
        <w:numPr>
          <w:ilvl w:val="0"/>
          <w:numId w:val="14"/>
        </w:numPr>
        <w:jc w:val="both"/>
        <w:rPr>
          <w:rFonts w:ascii="Candara" w:hAnsi="Candara" w:cs="Arial"/>
          <w:sz w:val="22"/>
          <w:szCs w:val="22"/>
        </w:rPr>
      </w:pPr>
      <w:r w:rsidRPr="00923CB4">
        <w:rPr>
          <w:rFonts w:ascii="Candara" w:hAnsi="Candara" w:cs="Arial"/>
          <w:sz w:val="22"/>
          <w:szCs w:val="22"/>
        </w:rPr>
        <w:t>Cellular a</w:t>
      </w:r>
      <w:r w:rsidR="00F9474D">
        <w:rPr>
          <w:rFonts w:ascii="Candara" w:hAnsi="Candara" w:cs="Arial"/>
          <w:sz w:val="22"/>
          <w:szCs w:val="22"/>
        </w:rPr>
        <w:t>nd Molecular Models in Medicine</w:t>
      </w:r>
    </w:p>
    <w:p w:rsidR="007F4C54" w:rsidRPr="00923CB4" w:rsidRDefault="007F4C54" w:rsidP="00E134AC">
      <w:pPr>
        <w:numPr>
          <w:ilvl w:val="0"/>
          <w:numId w:val="14"/>
        </w:numPr>
        <w:jc w:val="both"/>
        <w:rPr>
          <w:rFonts w:ascii="Candara" w:hAnsi="Candara" w:cs="Arial"/>
          <w:sz w:val="22"/>
          <w:szCs w:val="22"/>
        </w:rPr>
      </w:pPr>
      <w:r w:rsidRPr="00923CB4">
        <w:rPr>
          <w:rFonts w:ascii="Candara" w:hAnsi="Candara" w:cs="Arial"/>
          <w:sz w:val="22"/>
          <w:szCs w:val="22"/>
        </w:rPr>
        <w:t>Healthcare Management by Modeling and Simulation</w:t>
      </w:r>
    </w:p>
    <w:p w:rsidR="007F4C54" w:rsidRPr="00923CB4" w:rsidRDefault="007F4C54" w:rsidP="00E134AC">
      <w:pPr>
        <w:numPr>
          <w:ilvl w:val="0"/>
          <w:numId w:val="14"/>
        </w:numPr>
        <w:jc w:val="both"/>
        <w:rPr>
          <w:rFonts w:ascii="Candara" w:hAnsi="Candara" w:cs="Arial"/>
          <w:sz w:val="22"/>
          <w:szCs w:val="22"/>
        </w:rPr>
      </w:pPr>
      <w:r w:rsidRPr="00923CB4">
        <w:rPr>
          <w:rFonts w:ascii="Candara" w:hAnsi="Candara" w:cs="Arial"/>
          <w:sz w:val="22"/>
          <w:szCs w:val="22"/>
        </w:rPr>
        <w:t xml:space="preserve">Modeling and Simulation for </w:t>
      </w:r>
      <w:r w:rsidR="00527F44">
        <w:rPr>
          <w:rFonts w:ascii="Candara" w:hAnsi="Candara" w:cs="Arial"/>
          <w:sz w:val="22"/>
          <w:szCs w:val="22"/>
        </w:rPr>
        <w:t>Biosciences and Bioinformatics</w:t>
      </w:r>
    </w:p>
    <w:p w:rsidR="007F4C54" w:rsidRPr="00923CB4" w:rsidRDefault="007F4C54" w:rsidP="00E134AC">
      <w:pPr>
        <w:numPr>
          <w:ilvl w:val="0"/>
          <w:numId w:val="14"/>
        </w:numPr>
        <w:jc w:val="both"/>
        <w:rPr>
          <w:rFonts w:ascii="Candara" w:hAnsi="Candara" w:cs="Arial"/>
          <w:sz w:val="22"/>
          <w:szCs w:val="22"/>
        </w:rPr>
      </w:pPr>
      <w:r w:rsidRPr="00923CB4">
        <w:rPr>
          <w:rFonts w:ascii="Candara" w:hAnsi="Candara" w:cs="Arial"/>
          <w:sz w:val="22"/>
          <w:szCs w:val="22"/>
        </w:rPr>
        <w:t>Application of Multiple Operations Research T</w:t>
      </w:r>
      <w:r w:rsidR="00495371">
        <w:rPr>
          <w:rFonts w:ascii="Candara" w:hAnsi="Candara" w:cs="Arial"/>
          <w:sz w:val="22"/>
          <w:szCs w:val="22"/>
        </w:rPr>
        <w:t>echniques (MORT) for Healthcare</w:t>
      </w:r>
    </w:p>
    <w:p w:rsidR="007F4C54" w:rsidRPr="00923CB4" w:rsidRDefault="007F4C54" w:rsidP="00E134AC">
      <w:pPr>
        <w:numPr>
          <w:ilvl w:val="0"/>
          <w:numId w:val="14"/>
        </w:numPr>
        <w:jc w:val="both"/>
        <w:rPr>
          <w:rFonts w:ascii="Candara" w:hAnsi="Candara" w:cs="Arial"/>
          <w:sz w:val="22"/>
          <w:szCs w:val="22"/>
        </w:rPr>
      </w:pPr>
      <w:r w:rsidRPr="00923CB4">
        <w:rPr>
          <w:rFonts w:ascii="Candara" w:hAnsi="Candara" w:cs="Arial"/>
          <w:sz w:val="22"/>
          <w:szCs w:val="22"/>
        </w:rPr>
        <w:t xml:space="preserve">Modeling and </w:t>
      </w:r>
      <w:r w:rsidR="005A7A98">
        <w:rPr>
          <w:rFonts w:ascii="Candara" w:hAnsi="Candara" w:cs="Arial"/>
          <w:sz w:val="22"/>
          <w:szCs w:val="22"/>
        </w:rPr>
        <w:t>Simulation of physical systems</w:t>
      </w:r>
    </w:p>
    <w:p w:rsidR="007F4C54" w:rsidRPr="00923CB4" w:rsidRDefault="007F4C54" w:rsidP="00E134AC">
      <w:pPr>
        <w:numPr>
          <w:ilvl w:val="0"/>
          <w:numId w:val="14"/>
        </w:numPr>
        <w:jc w:val="both"/>
        <w:rPr>
          <w:rFonts w:ascii="Candara" w:hAnsi="Candara" w:cs="Arial"/>
          <w:sz w:val="22"/>
          <w:szCs w:val="22"/>
        </w:rPr>
      </w:pPr>
      <w:r w:rsidRPr="00923CB4">
        <w:rPr>
          <w:rFonts w:ascii="Candara" w:hAnsi="Candara" w:cs="Arial"/>
          <w:sz w:val="22"/>
          <w:szCs w:val="22"/>
        </w:rPr>
        <w:t>He</w:t>
      </w:r>
      <w:r w:rsidR="0063306B">
        <w:rPr>
          <w:rFonts w:ascii="Candara" w:hAnsi="Candara" w:cs="Arial"/>
          <w:sz w:val="22"/>
          <w:szCs w:val="22"/>
        </w:rPr>
        <w:t>althcare and Public Health M&amp;S</w:t>
      </w:r>
    </w:p>
    <w:p w:rsidR="007F4C54" w:rsidRPr="00923CB4" w:rsidRDefault="007F4C54" w:rsidP="00E134AC">
      <w:pPr>
        <w:numPr>
          <w:ilvl w:val="0"/>
          <w:numId w:val="14"/>
        </w:numPr>
        <w:jc w:val="both"/>
        <w:rPr>
          <w:rFonts w:ascii="Candara" w:hAnsi="Candara" w:cs="Arial"/>
          <w:sz w:val="22"/>
          <w:szCs w:val="22"/>
        </w:rPr>
      </w:pPr>
      <w:r w:rsidRPr="00923CB4">
        <w:rPr>
          <w:rFonts w:ascii="Candara" w:hAnsi="Candara" w:cs="Arial"/>
          <w:sz w:val="22"/>
          <w:szCs w:val="22"/>
        </w:rPr>
        <w:t xml:space="preserve">Modeling and Simulation for Cognitive </w:t>
      </w:r>
      <w:r w:rsidR="00B05BF2">
        <w:rPr>
          <w:rFonts w:ascii="Candara" w:hAnsi="Candara" w:cs="Arial"/>
          <w:sz w:val="22"/>
          <w:szCs w:val="22"/>
        </w:rPr>
        <w:t>Computation</w:t>
      </w:r>
    </w:p>
    <w:p w:rsidR="007F4C54" w:rsidRPr="00923CB4" w:rsidRDefault="007F4C54" w:rsidP="00E134AC">
      <w:pPr>
        <w:numPr>
          <w:ilvl w:val="0"/>
          <w:numId w:val="14"/>
        </w:numPr>
        <w:jc w:val="both"/>
        <w:rPr>
          <w:rFonts w:ascii="Candara" w:hAnsi="Candara" w:cs="Arial"/>
          <w:sz w:val="22"/>
          <w:szCs w:val="22"/>
        </w:rPr>
      </w:pPr>
      <w:r w:rsidRPr="00923CB4">
        <w:rPr>
          <w:rFonts w:ascii="Candara" w:hAnsi="Candara" w:cs="Arial"/>
          <w:sz w:val="22"/>
          <w:szCs w:val="22"/>
        </w:rPr>
        <w:t>Biomechanical problems for cardiothoracic and cardiovascular clinical problems: Models, designing tools, simulation environments and critical condition predic</w:t>
      </w:r>
      <w:r w:rsidR="00DC5D6F">
        <w:rPr>
          <w:rFonts w:ascii="Candara" w:hAnsi="Candara" w:cs="Arial"/>
          <w:sz w:val="22"/>
          <w:szCs w:val="22"/>
        </w:rPr>
        <w:t>tion for surgical interventions</w:t>
      </w:r>
    </w:p>
    <w:p w:rsidR="007F4C54" w:rsidRPr="00334955" w:rsidRDefault="007F4C54" w:rsidP="00E134AC">
      <w:pPr>
        <w:jc w:val="both"/>
        <w:rPr>
          <w:rFonts w:ascii="Candara" w:hAnsi="Candara" w:cs="Arial"/>
          <w:sz w:val="22"/>
          <w:szCs w:val="22"/>
        </w:rPr>
      </w:pPr>
    </w:p>
    <w:p w:rsidR="007F4C54" w:rsidRPr="00334955" w:rsidRDefault="007F4C54" w:rsidP="00E134AC">
      <w:pPr>
        <w:pStyle w:val="HTMLBody"/>
        <w:jc w:val="both"/>
        <w:rPr>
          <w:rFonts w:ascii="Candara" w:hAnsi="Candara"/>
          <w:sz w:val="22"/>
          <w:szCs w:val="22"/>
        </w:rPr>
      </w:pPr>
      <w:r w:rsidRPr="00334955">
        <w:rPr>
          <w:rFonts w:ascii="Candara" w:hAnsi="Candara"/>
          <w:sz w:val="22"/>
          <w:szCs w:val="22"/>
        </w:rPr>
        <w:t>SUBMISSION PROCEDURE:</w:t>
      </w:r>
    </w:p>
    <w:p w:rsidR="007F4C54" w:rsidRPr="00334955" w:rsidRDefault="007F4C54" w:rsidP="00AA7CBC">
      <w:pPr>
        <w:jc w:val="both"/>
        <w:rPr>
          <w:rFonts w:ascii="Candara" w:hAnsi="Candara" w:cs="Arial"/>
          <w:sz w:val="22"/>
          <w:szCs w:val="22"/>
        </w:rPr>
      </w:pPr>
      <w:r w:rsidRPr="00334955">
        <w:rPr>
          <w:rFonts w:ascii="Candara" w:hAnsi="Candara" w:cs="Arial"/>
          <w:sz w:val="22"/>
          <w:szCs w:val="22"/>
        </w:rPr>
        <w:t xml:space="preserve">Papers for the special issue will be selected </w:t>
      </w:r>
      <w:r w:rsidR="001D19CA">
        <w:rPr>
          <w:rFonts w:ascii="Candara" w:hAnsi="Candara" w:cs="Arial"/>
          <w:sz w:val="22"/>
          <w:szCs w:val="22"/>
        </w:rPr>
        <w:t>from</w:t>
      </w:r>
      <w:r w:rsidRPr="00334955">
        <w:rPr>
          <w:rFonts w:ascii="Candara" w:hAnsi="Candara" w:cs="Arial"/>
          <w:sz w:val="22"/>
          <w:szCs w:val="22"/>
        </w:rPr>
        <w:t xml:space="preserve"> the best paper</w:t>
      </w:r>
      <w:r w:rsidR="001D19CA">
        <w:rPr>
          <w:rFonts w:ascii="Candara" w:hAnsi="Candara" w:cs="Arial"/>
          <w:sz w:val="22"/>
          <w:szCs w:val="22"/>
        </w:rPr>
        <w:t>s</w:t>
      </w:r>
      <w:r w:rsidRPr="00334955">
        <w:rPr>
          <w:rFonts w:ascii="Candara" w:hAnsi="Candara" w:cs="Arial"/>
          <w:sz w:val="22"/>
          <w:szCs w:val="22"/>
        </w:rPr>
        <w:t xml:space="preserve"> of I-WISH 2012 (International Workshop on Innovative Simulation for Healthcare) and shall be submitted according to IGI’s </w:t>
      </w:r>
      <w:r w:rsidRPr="00334955">
        <w:rPr>
          <w:rFonts w:ascii="Candara" w:hAnsi="Candara" w:cs="Arial"/>
          <w:sz w:val="22"/>
          <w:szCs w:val="22"/>
        </w:rPr>
        <w:lastRenderedPageBreak/>
        <w:t xml:space="preserve">submission requirements given in detail here (http:// </w:t>
      </w:r>
      <w:hyperlink r:id="rId8" w:history="1">
        <w:r w:rsidR="005A480B" w:rsidRPr="00360AD1">
          <w:rPr>
            <w:rStyle w:val="Hyperlink"/>
            <w:rFonts w:ascii="Candara" w:hAnsi="Candara" w:cs="Arial"/>
            <w:sz w:val="22"/>
            <w:szCs w:val="22"/>
          </w:rPr>
          <w:t>http://www.igi-global.com/Files/AuthorEditor/guidelinessubmission.pdf</w:t>
        </w:r>
      </w:hyperlink>
      <w:r w:rsidRPr="00334955">
        <w:rPr>
          <w:rFonts w:ascii="Candara" w:hAnsi="Candara" w:cs="Arial"/>
          <w:sz w:val="22"/>
          <w:szCs w:val="22"/>
        </w:rPr>
        <w:t>).</w:t>
      </w:r>
      <w:r w:rsidR="005A480B">
        <w:rPr>
          <w:rFonts w:ascii="Candara" w:hAnsi="Candara" w:cs="Arial"/>
          <w:sz w:val="22"/>
          <w:szCs w:val="22"/>
        </w:rPr>
        <w:t xml:space="preserve"> </w:t>
      </w:r>
      <w:r w:rsidRPr="00334955">
        <w:rPr>
          <w:rFonts w:ascii="Candara" w:hAnsi="Candara" w:cs="Arial"/>
          <w:sz w:val="22"/>
          <w:szCs w:val="22"/>
        </w:rPr>
        <w:t>Paper</w:t>
      </w:r>
      <w:r w:rsidR="004208E9">
        <w:rPr>
          <w:rFonts w:ascii="Candara" w:hAnsi="Candara" w:cs="Arial"/>
          <w:sz w:val="22"/>
          <w:szCs w:val="22"/>
        </w:rPr>
        <w:t>s</w:t>
      </w:r>
      <w:r w:rsidRPr="00334955">
        <w:rPr>
          <w:rFonts w:ascii="Candara" w:hAnsi="Candara" w:cs="Arial"/>
          <w:sz w:val="22"/>
          <w:szCs w:val="22"/>
        </w:rPr>
        <w:t xml:space="preserve"> will be selected by October 31, 2012. All conference papers selected for publication in the journal special issue must be </w:t>
      </w:r>
      <w:r w:rsidR="004208E9" w:rsidRPr="00334955">
        <w:rPr>
          <w:rFonts w:ascii="Candara" w:hAnsi="Candara" w:cs="Arial"/>
          <w:sz w:val="22"/>
          <w:szCs w:val="22"/>
        </w:rPr>
        <w:t>significantly updated/revised</w:t>
      </w:r>
      <w:r w:rsidR="004208E9">
        <w:rPr>
          <w:rFonts w:ascii="Candara" w:hAnsi="Candara" w:cs="Arial"/>
          <w:sz w:val="22"/>
          <w:szCs w:val="22"/>
        </w:rPr>
        <w:t xml:space="preserve"> and submitted </w:t>
      </w:r>
      <w:r w:rsidRPr="00334955">
        <w:rPr>
          <w:rFonts w:ascii="Candara" w:hAnsi="Candara" w:cs="Arial"/>
          <w:sz w:val="22"/>
          <w:szCs w:val="22"/>
        </w:rPr>
        <w:t>with a new title</w:t>
      </w:r>
      <w:r w:rsidR="004208E9">
        <w:rPr>
          <w:rFonts w:ascii="Candara" w:hAnsi="Candara" w:cs="Arial"/>
          <w:sz w:val="22"/>
          <w:szCs w:val="22"/>
        </w:rPr>
        <w:t xml:space="preserve"> and </w:t>
      </w:r>
      <w:r w:rsidRPr="00334955">
        <w:rPr>
          <w:rFonts w:ascii="Candara" w:hAnsi="Candara" w:cs="Arial"/>
          <w:sz w:val="22"/>
          <w:szCs w:val="22"/>
        </w:rPr>
        <w:t>abstract.</w:t>
      </w:r>
      <w:r w:rsidR="00AA7CBC">
        <w:rPr>
          <w:rFonts w:ascii="Candara" w:hAnsi="Candara" w:cs="Arial"/>
          <w:sz w:val="22"/>
          <w:szCs w:val="22"/>
        </w:rPr>
        <w:t xml:space="preserve"> </w:t>
      </w:r>
      <w:r w:rsidRPr="00334955">
        <w:rPr>
          <w:rFonts w:ascii="Candara" w:hAnsi="Candara" w:cs="Arial"/>
          <w:sz w:val="22"/>
          <w:szCs w:val="22"/>
        </w:rPr>
        <w:t xml:space="preserve">INTERESTED AUTHORS SHOULD CONSULT THE JOURNAL’S GUIDELINES FOR MANUSCRIPT SUBMISSIONS at </w:t>
      </w:r>
      <w:hyperlink r:id="rId9" w:history="1">
        <w:r w:rsidRPr="00334955">
          <w:rPr>
            <w:rStyle w:val="Hyperlink"/>
            <w:rFonts w:ascii="Candara" w:hAnsi="Candara" w:cs="Arial"/>
            <w:sz w:val="22"/>
            <w:szCs w:val="22"/>
          </w:rPr>
          <w:t>http://www.igi-global.com/Files/AuthorEditor/guidelinessubmission.pdf</w:t>
        </w:r>
      </w:hyperlink>
      <w:r w:rsidRPr="00334955">
        <w:rPr>
          <w:rFonts w:ascii="Candara" w:hAnsi="Candara" w:cs="Arial"/>
          <w:sz w:val="22"/>
          <w:szCs w:val="22"/>
        </w:rPr>
        <w:t>.  All submitted papers will</w:t>
      </w:r>
      <w:r w:rsidR="00C13DA8">
        <w:rPr>
          <w:rFonts w:ascii="Candara" w:hAnsi="Candara" w:cs="Arial"/>
          <w:sz w:val="22"/>
          <w:szCs w:val="22"/>
        </w:rPr>
        <w:t xml:space="preserve"> be reviewed on a double-blind </w:t>
      </w:r>
      <w:r w:rsidRPr="00334955">
        <w:rPr>
          <w:rFonts w:ascii="Candara" w:hAnsi="Candara" w:cs="Arial"/>
          <w:sz w:val="22"/>
          <w:szCs w:val="22"/>
        </w:rPr>
        <w:t xml:space="preserve">peer review basis. Papers must follow </w:t>
      </w:r>
      <w:smartTag w:uri="urn:schemas-microsoft-com:office:smarttags" w:element="stockticker">
        <w:r w:rsidRPr="00334955">
          <w:rPr>
            <w:rFonts w:ascii="Candara" w:hAnsi="Candara" w:cs="Arial"/>
            <w:sz w:val="22"/>
            <w:szCs w:val="22"/>
          </w:rPr>
          <w:t>APA</w:t>
        </w:r>
      </w:smartTag>
      <w:r w:rsidRPr="00334955">
        <w:rPr>
          <w:rFonts w:ascii="Candara" w:hAnsi="Candara" w:cs="Arial"/>
          <w:sz w:val="22"/>
          <w:szCs w:val="22"/>
        </w:rPr>
        <w:t xml:space="preserve"> style for reference citations.</w:t>
      </w:r>
    </w:p>
    <w:p w:rsidR="007F4C54" w:rsidRPr="00334955" w:rsidRDefault="007F4C54" w:rsidP="00E134AC">
      <w:pPr>
        <w:pStyle w:val="HTMLBody"/>
        <w:jc w:val="both"/>
        <w:rPr>
          <w:rFonts w:ascii="Candara" w:hAnsi="Candara"/>
          <w:sz w:val="22"/>
          <w:szCs w:val="22"/>
        </w:rPr>
      </w:pPr>
    </w:p>
    <w:p w:rsidR="007F4C54" w:rsidRPr="00334955" w:rsidRDefault="007F4C54" w:rsidP="00E134AC">
      <w:pPr>
        <w:jc w:val="both"/>
        <w:rPr>
          <w:rFonts w:ascii="Candara" w:hAnsi="Candara" w:cs="Arial"/>
          <w:sz w:val="22"/>
          <w:szCs w:val="22"/>
        </w:rPr>
      </w:pPr>
      <w:r w:rsidRPr="00334955">
        <w:rPr>
          <w:rFonts w:ascii="Candara" w:hAnsi="Candara" w:cs="Arial"/>
          <w:sz w:val="22"/>
          <w:szCs w:val="22"/>
        </w:rPr>
        <w:t>ABOUT International Journal of Privacy and Health Information Management (IJPHIM)</w:t>
      </w:r>
      <w:r w:rsidRPr="00334955">
        <w:rPr>
          <w:rFonts w:ascii="Candara" w:hAnsi="Candara" w:cs="Arial"/>
          <w:b/>
          <w:bCs/>
          <w:sz w:val="22"/>
          <w:szCs w:val="22"/>
        </w:rPr>
        <w:t>:</w:t>
      </w:r>
    </w:p>
    <w:p w:rsidR="007F4C54" w:rsidRPr="0059335A" w:rsidRDefault="00932CD6" w:rsidP="00E134AC">
      <w:pPr>
        <w:jc w:val="both"/>
        <w:rPr>
          <w:rFonts w:ascii="Candara" w:hAnsi="Candara" w:cs="Arial"/>
          <w:sz w:val="22"/>
          <w:szCs w:val="22"/>
        </w:rPr>
      </w:pPr>
      <w:r>
        <w:rPr>
          <w:rFonts w:ascii="Candara" w:hAnsi="Candara" w:cs="Arial"/>
          <w:sz w:val="22"/>
          <w:szCs w:val="22"/>
        </w:rPr>
        <w:t xml:space="preserve">The </w:t>
      </w:r>
      <w:r w:rsidRPr="00FE6A76">
        <w:rPr>
          <w:rFonts w:ascii="Candara" w:hAnsi="Candara" w:cs="Arial"/>
          <w:b/>
          <w:sz w:val="22"/>
          <w:szCs w:val="22"/>
        </w:rPr>
        <w:t>International Journal of Privacy and Health Information Management (IJPHIM)</w:t>
      </w:r>
      <w:r>
        <w:rPr>
          <w:rFonts w:ascii="Candara" w:hAnsi="Candara" w:cs="Arial"/>
          <w:b/>
          <w:bCs/>
          <w:sz w:val="22"/>
          <w:szCs w:val="22"/>
        </w:rPr>
        <w:t xml:space="preserve"> </w:t>
      </w:r>
      <w:r w:rsidR="007F4C54" w:rsidRPr="0059335A">
        <w:rPr>
          <w:rFonts w:ascii="Candara" w:hAnsi="Candara" w:cs="Arial"/>
          <w:sz w:val="22"/>
          <w:szCs w:val="22"/>
        </w:rPr>
        <w:t>publishes original research and reviews on all aspects of privacy and health information management serving  as a unique venue for researchers as well as practitioners interested in reviewing latest research on application of computational methods to various aspects of privacy and management of healthcare information. Aspects of interest can cover such diverse topics as technological, medical, social, ethical, and legal aspects of healthcare data</w:t>
      </w:r>
      <w:r w:rsidR="001B2DEC">
        <w:rPr>
          <w:rFonts w:ascii="Candara" w:hAnsi="Candara" w:cs="Arial"/>
          <w:sz w:val="22"/>
          <w:szCs w:val="22"/>
        </w:rPr>
        <w:t>.</w:t>
      </w:r>
    </w:p>
    <w:p w:rsidR="00932CD6" w:rsidRDefault="00932CD6" w:rsidP="00E134AC">
      <w:pPr>
        <w:jc w:val="both"/>
        <w:rPr>
          <w:rFonts w:ascii="Candara" w:hAnsi="Candara" w:cs="Arial"/>
          <w:sz w:val="22"/>
          <w:szCs w:val="22"/>
        </w:rPr>
      </w:pPr>
    </w:p>
    <w:p w:rsidR="007F4C54" w:rsidRDefault="00FE6A76" w:rsidP="00E134AC">
      <w:pPr>
        <w:jc w:val="both"/>
        <w:rPr>
          <w:rFonts w:ascii="Candara" w:hAnsi="Candara" w:cs="Arial"/>
          <w:sz w:val="22"/>
          <w:szCs w:val="22"/>
        </w:rPr>
      </w:pPr>
      <w:r>
        <w:rPr>
          <w:rFonts w:ascii="Candara" w:hAnsi="Candara" w:cs="Arial"/>
          <w:sz w:val="22"/>
          <w:szCs w:val="22"/>
        </w:rPr>
        <w:t xml:space="preserve">This journal </w:t>
      </w:r>
      <w:r w:rsidR="00932CD6" w:rsidRPr="0059335A">
        <w:rPr>
          <w:rFonts w:ascii="Candara" w:hAnsi="Candara" w:cs="Arial"/>
          <w:sz w:val="22"/>
          <w:szCs w:val="22"/>
        </w:rPr>
        <w:t xml:space="preserve">is an official publication of the Information Resources Management Association </w:t>
      </w:r>
      <w:hyperlink r:id="rId10" w:history="1">
        <w:r w:rsidR="00C449D6" w:rsidRPr="00360AD1">
          <w:rPr>
            <w:rStyle w:val="Hyperlink"/>
            <w:rFonts w:ascii="Candara" w:hAnsi="Candara" w:cs="Arial"/>
            <w:sz w:val="22"/>
            <w:szCs w:val="22"/>
          </w:rPr>
          <w:t>http://www.igi-global.com/IJPHIM</w:t>
        </w:r>
      </w:hyperlink>
      <w:r w:rsidR="00C449D6">
        <w:rPr>
          <w:rFonts w:ascii="Candara" w:hAnsi="Candara" w:cs="Arial"/>
          <w:sz w:val="22"/>
          <w:szCs w:val="22"/>
        </w:rPr>
        <w:t xml:space="preserve"> </w:t>
      </w:r>
    </w:p>
    <w:p w:rsidR="003B3DE2" w:rsidRPr="00334955" w:rsidRDefault="003B3DE2" w:rsidP="00E134AC">
      <w:pPr>
        <w:jc w:val="both"/>
        <w:rPr>
          <w:rFonts w:ascii="Candara" w:hAnsi="Candara" w:cs="Arial"/>
          <w:bCs/>
          <w:sz w:val="22"/>
          <w:szCs w:val="22"/>
        </w:rPr>
      </w:pPr>
    </w:p>
    <w:p w:rsidR="007F4C54" w:rsidRPr="00334955" w:rsidRDefault="007F4C54" w:rsidP="00E134AC">
      <w:pPr>
        <w:jc w:val="both"/>
        <w:rPr>
          <w:rFonts w:ascii="Candara" w:hAnsi="Candara" w:cs="Arial"/>
          <w:b/>
          <w:sz w:val="22"/>
          <w:szCs w:val="22"/>
        </w:rPr>
      </w:pPr>
      <w:r w:rsidRPr="00334955">
        <w:rPr>
          <w:rFonts w:ascii="Candara" w:hAnsi="Candara" w:cs="Arial"/>
          <w:sz w:val="22"/>
          <w:szCs w:val="22"/>
        </w:rPr>
        <w:t>Editor-in-Chief</w:t>
      </w:r>
      <w:r w:rsidRPr="00334955">
        <w:rPr>
          <w:rFonts w:ascii="Candara" w:hAnsi="Candara" w:cs="Arial"/>
          <w:b/>
          <w:sz w:val="22"/>
          <w:szCs w:val="22"/>
        </w:rPr>
        <w:t>: Muaz A. Niazi</w:t>
      </w:r>
    </w:p>
    <w:p w:rsidR="007F4C54" w:rsidRPr="00334955" w:rsidRDefault="007F4C54" w:rsidP="00E134AC">
      <w:pPr>
        <w:jc w:val="both"/>
        <w:rPr>
          <w:rFonts w:ascii="Candara" w:hAnsi="Candara" w:cs="Arial"/>
          <w:sz w:val="22"/>
          <w:szCs w:val="22"/>
        </w:rPr>
      </w:pPr>
      <w:r w:rsidRPr="00334955">
        <w:rPr>
          <w:rFonts w:ascii="Candara" w:hAnsi="Candara" w:cs="Arial"/>
          <w:sz w:val="22"/>
          <w:szCs w:val="22"/>
        </w:rPr>
        <w:t>Published: Semi-Annually (both in Print and Electronic form)</w:t>
      </w:r>
    </w:p>
    <w:p w:rsidR="007F4C54" w:rsidRPr="00334955" w:rsidRDefault="007F4C54" w:rsidP="00E134AC">
      <w:pPr>
        <w:pStyle w:val="BodyText"/>
        <w:jc w:val="both"/>
        <w:rPr>
          <w:rFonts w:ascii="Candara" w:hAnsi="Candara" w:cs="Arial"/>
          <w:szCs w:val="22"/>
        </w:rPr>
      </w:pPr>
    </w:p>
    <w:p w:rsidR="007F4C54" w:rsidRPr="00334955" w:rsidRDefault="007F4C54" w:rsidP="00E134AC">
      <w:pPr>
        <w:pStyle w:val="HTMLBody"/>
        <w:jc w:val="both"/>
        <w:rPr>
          <w:rFonts w:ascii="Candara" w:hAnsi="Candara"/>
          <w:sz w:val="22"/>
          <w:szCs w:val="22"/>
        </w:rPr>
      </w:pPr>
      <w:r w:rsidRPr="00334955">
        <w:rPr>
          <w:rFonts w:ascii="Candara" w:hAnsi="Candara"/>
          <w:sz w:val="22"/>
          <w:szCs w:val="22"/>
        </w:rPr>
        <w:t>PUBLISHER:</w:t>
      </w:r>
    </w:p>
    <w:p w:rsidR="007F4C54" w:rsidRPr="00334955" w:rsidRDefault="007F4C54" w:rsidP="00E134AC">
      <w:pPr>
        <w:pStyle w:val="HTMLBody"/>
        <w:jc w:val="both"/>
        <w:rPr>
          <w:rFonts w:ascii="Candara" w:hAnsi="Candara"/>
          <w:sz w:val="22"/>
          <w:szCs w:val="22"/>
        </w:rPr>
      </w:pPr>
      <w:r w:rsidRPr="00334955">
        <w:rPr>
          <w:rFonts w:ascii="Candara" w:hAnsi="Candara"/>
          <w:sz w:val="22"/>
          <w:szCs w:val="22"/>
        </w:rPr>
        <w:t>The International Journal of Privacy and Health Information Management</w:t>
      </w:r>
      <w:r w:rsidRPr="00334955">
        <w:rPr>
          <w:rFonts w:ascii="Candara" w:hAnsi="Candara"/>
          <w:b/>
          <w:sz w:val="22"/>
          <w:szCs w:val="22"/>
        </w:rPr>
        <w:t xml:space="preserve"> </w:t>
      </w:r>
      <w:r w:rsidRPr="00334955">
        <w:rPr>
          <w:rFonts w:ascii="Candara" w:hAnsi="Candara"/>
          <w:sz w:val="22"/>
          <w:szCs w:val="22"/>
        </w:rPr>
        <w:t xml:space="preserve">is published by IGI Global (formerly Idea Group Inc.), publisher of the “Information Science Reference” (formerly Idea Group Reference), “Medical Information Science Reference”, “Business Science Reference”, and “Engineering Science Reference” imprints. For additional information regarding the publisher, please visit </w:t>
      </w:r>
      <w:hyperlink r:id="rId11" w:history="1">
        <w:r w:rsidRPr="00334955">
          <w:rPr>
            <w:rStyle w:val="Hyperlink"/>
            <w:rFonts w:ascii="Candara" w:hAnsi="Candara" w:cs="Arial"/>
            <w:sz w:val="22"/>
            <w:szCs w:val="22"/>
          </w:rPr>
          <w:t>www.igi-global.com</w:t>
        </w:r>
      </w:hyperlink>
      <w:r w:rsidRPr="00334955">
        <w:rPr>
          <w:rFonts w:ascii="Candara" w:hAnsi="Candara"/>
          <w:sz w:val="22"/>
          <w:szCs w:val="22"/>
        </w:rPr>
        <w:t xml:space="preserve">. </w:t>
      </w:r>
    </w:p>
    <w:p w:rsidR="007F4C54" w:rsidRPr="00334955" w:rsidRDefault="007F4C54" w:rsidP="00E134AC">
      <w:pPr>
        <w:pStyle w:val="HTMLBody"/>
        <w:jc w:val="both"/>
        <w:rPr>
          <w:rFonts w:ascii="Candara" w:hAnsi="Candara"/>
          <w:sz w:val="22"/>
          <w:szCs w:val="22"/>
        </w:rPr>
      </w:pPr>
    </w:p>
    <w:p w:rsidR="007F4C54" w:rsidRPr="00334955" w:rsidRDefault="007F4C54" w:rsidP="00E134AC">
      <w:pPr>
        <w:jc w:val="both"/>
        <w:rPr>
          <w:rFonts w:ascii="Candara" w:hAnsi="Candara" w:cs="Arial"/>
          <w:bCs/>
          <w:sz w:val="22"/>
          <w:szCs w:val="22"/>
        </w:rPr>
      </w:pPr>
      <w:r w:rsidRPr="00334955">
        <w:rPr>
          <w:rFonts w:ascii="Candara" w:hAnsi="Candara" w:cs="Arial"/>
          <w:bCs/>
          <w:sz w:val="22"/>
          <w:szCs w:val="22"/>
        </w:rPr>
        <w:t>All submissions should be should be directed to the attention of the Guest Editors:</w:t>
      </w:r>
    </w:p>
    <w:p w:rsidR="007F4C54" w:rsidRPr="00334955" w:rsidRDefault="007F4C54" w:rsidP="00E134AC">
      <w:pPr>
        <w:jc w:val="both"/>
        <w:rPr>
          <w:rFonts w:ascii="Candara" w:hAnsi="Candara" w:cs="Arial"/>
          <w:bCs/>
          <w:sz w:val="22"/>
          <w:szCs w:val="22"/>
        </w:rPr>
      </w:pPr>
    </w:p>
    <w:p w:rsidR="007F4C54" w:rsidRPr="00334955" w:rsidRDefault="007F4C54" w:rsidP="00E134AC">
      <w:pPr>
        <w:jc w:val="both"/>
        <w:rPr>
          <w:rFonts w:ascii="Candara" w:hAnsi="Candara" w:cs="Arial"/>
          <w:b/>
          <w:bCs/>
          <w:sz w:val="22"/>
          <w:szCs w:val="22"/>
        </w:rPr>
      </w:pPr>
      <w:r w:rsidRPr="00334955">
        <w:rPr>
          <w:rFonts w:ascii="Candara" w:hAnsi="Candara" w:cs="Arial"/>
          <w:b/>
          <w:bCs/>
          <w:sz w:val="22"/>
          <w:szCs w:val="22"/>
        </w:rPr>
        <w:t>Francesco Longo</w:t>
      </w:r>
    </w:p>
    <w:p w:rsidR="007F4C54" w:rsidRPr="00334955" w:rsidRDefault="007F4C54" w:rsidP="00E134AC">
      <w:pPr>
        <w:jc w:val="both"/>
        <w:rPr>
          <w:rFonts w:ascii="Candara" w:hAnsi="Candara" w:cs="Arial"/>
          <w:bCs/>
          <w:sz w:val="22"/>
          <w:szCs w:val="22"/>
        </w:rPr>
      </w:pPr>
      <w:r w:rsidRPr="00334955">
        <w:rPr>
          <w:rFonts w:ascii="Candara" w:hAnsi="Candara" w:cs="Arial"/>
          <w:bCs/>
          <w:sz w:val="22"/>
          <w:szCs w:val="22"/>
        </w:rPr>
        <w:t xml:space="preserve">MSC-LES, Mechanical </w:t>
      </w:r>
      <w:r w:rsidR="001D19CA" w:rsidRPr="00334955">
        <w:rPr>
          <w:rFonts w:ascii="Candara" w:hAnsi="Candara" w:cs="Arial"/>
          <w:bCs/>
          <w:sz w:val="22"/>
          <w:szCs w:val="22"/>
        </w:rPr>
        <w:t>Dept.</w:t>
      </w:r>
      <w:r w:rsidRPr="00334955">
        <w:rPr>
          <w:rFonts w:ascii="Candara" w:hAnsi="Candara" w:cs="Arial"/>
          <w:bCs/>
          <w:sz w:val="22"/>
          <w:szCs w:val="22"/>
        </w:rPr>
        <w:t>, University of Calabria</w:t>
      </w:r>
    </w:p>
    <w:p w:rsidR="007F4C54" w:rsidRPr="00334955" w:rsidRDefault="007F4C54" w:rsidP="00E134AC">
      <w:pPr>
        <w:jc w:val="both"/>
        <w:rPr>
          <w:rFonts w:ascii="Candara" w:hAnsi="Candara" w:cs="Arial"/>
          <w:bCs/>
          <w:sz w:val="22"/>
          <w:szCs w:val="22"/>
        </w:rPr>
      </w:pPr>
      <w:r w:rsidRPr="00334955">
        <w:rPr>
          <w:rFonts w:ascii="Candara" w:hAnsi="Candara" w:cs="Arial"/>
          <w:bCs/>
          <w:sz w:val="22"/>
          <w:szCs w:val="22"/>
        </w:rPr>
        <w:t xml:space="preserve">Via P. Bucci </w:t>
      </w:r>
      <w:smartTag w:uri="urn:schemas-microsoft-com:office:smarttags" w:element="metricconverter">
        <w:smartTagPr>
          <w:attr w:name="ProductID" w:val="44C"/>
        </w:smartTagPr>
        <w:r w:rsidRPr="00334955">
          <w:rPr>
            <w:rFonts w:ascii="Candara" w:hAnsi="Candara" w:cs="Arial"/>
            <w:bCs/>
            <w:sz w:val="22"/>
            <w:szCs w:val="22"/>
          </w:rPr>
          <w:t>44C</w:t>
        </w:r>
      </w:smartTag>
      <w:r w:rsidRPr="00334955">
        <w:rPr>
          <w:rFonts w:ascii="Candara" w:hAnsi="Candara" w:cs="Arial"/>
          <w:bCs/>
          <w:sz w:val="22"/>
          <w:szCs w:val="22"/>
        </w:rPr>
        <w:t>, 87036 Rende, CS, Italy</w:t>
      </w:r>
    </w:p>
    <w:p w:rsidR="007F4C54" w:rsidRPr="00334955" w:rsidRDefault="007F4C54" w:rsidP="00E134AC">
      <w:pPr>
        <w:jc w:val="both"/>
        <w:rPr>
          <w:rFonts w:ascii="Candara" w:hAnsi="Candara" w:cs="Arial"/>
          <w:bCs/>
          <w:sz w:val="22"/>
          <w:szCs w:val="22"/>
        </w:rPr>
      </w:pPr>
      <w:r w:rsidRPr="00334955">
        <w:rPr>
          <w:rFonts w:ascii="Candara" w:hAnsi="Candara" w:cs="Arial"/>
          <w:sz w:val="22"/>
          <w:szCs w:val="22"/>
        </w:rPr>
        <w:t xml:space="preserve">E-mail: </w:t>
      </w:r>
      <w:hyperlink r:id="rId12" w:history="1">
        <w:r w:rsidRPr="00334955">
          <w:rPr>
            <w:rStyle w:val="Hyperlink"/>
            <w:rFonts w:ascii="Candara" w:hAnsi="Candara" w:cs="Arial"/>
            <w:bCs/>
            <w:sz w:val="22"/>
            <w:szCs w:val="22"/>
          </w:rPr>
          <w:t>f.longo@unical.it</w:t>
        </w:r>
      </w:hyperlink>
      <w:r w:rsidRPr="00334955">
        <w:rPr>
          <w:rFonts w:ascii="Candara" w:hAnsi="Candara" w:cs="Arial"/>
          <w:bCs/>
          <w:sz w:val="22"/>
          <w:szCs w:val="22"/>
        </w:rPr>
        <w:t xml:space="preserve"> </w:t>
      </w:r>
    </w:p>
    <w:p w:rsidR="007F4C54" w:rsidRPr="00334955" w:rsidRDefault="007F4C54" w:rsidP="00E134AC">
      <w:pPr>
        <w:jc w:val="both"/>
        <w:rPr>
          <w:rFonts w:ascii="Candara" w:hAnsi="Candara" w:cs="Arial"/>
          <w:bCs/>
          <w:sz w:val="22"/>
          <w:szCs w:val="22"/>
        </w:rPr>
      </w:pPr>
    </w:p>
    <w:p w:rsidR="007F4C54" w:rsidRPr="00334955" w:rsidRDefault="007F4C54" w:rsidP="00E134AC">
      <w:pPr>
        <w:jc w:val="both"/>
        <w:rPr>
          <w:rFonts w:ascii="Candara" w:hAnsi="Candara" w:cs="Arial"/>
          <w:b/>
          <w:bCs/>
          <w:sz w:val="22"/>
          <w:szCs w:val="22"/>
        </w:rPr>
      </w:pPr>
      <w:r w:rsidRPr="00334955">
        <w:rPr>
          <w:rFonts w:ascii="Candara" w:hAnsi="Candara" w:cs="Arial"/>
          <w:b/>
          <w:bCs/>
          <w:sz w:val="22"/>
          <w:szCs w:val="22"/>
        </w:rPr>
        <w:t>Rafael Diaz</w:t>
      </w:r>
    </w:p>
    <w:p w:rsidR="007F4C54" w:rsidRPr="00334955" w:rsidRDefault="003838C1" w:rsidP="00E134AC">
      <w:pPr>
        <w:jc w:val="both"/>
        <w:rPr>
          <w:rFonts w:ascii="Candara" w:hAnsi="Candara" w:cs="Arial"/>
          <w:bCs/>
          <w:sz w:val="22"/>
          <w:szCs w:val="22"/>
        </w:rPr>
      </w:pPr>
      <w:r>
        <w:rPr>
          <w:rFonts w:ascii="Candara" w:hAnsi="Candara" w:cs="Arial"/>
          <w:bCs/>
          <w:sz w:val="22"/>
          <w:szCs w:val="22"/>
        </w:rPr>
        <w:t>VMASC, Old Dominion</w:t>
      </w:r>
      <w:r w:rsidR="007F4C54" w:rsidRPr="00334955">
        <w:rPr>
          <w:rFonts w:ascii="Candara" w:hAnsi="Candara" w:cs="Arial"/>
          <w:bCs/>
          <w:sz w:val="22"/>
          <w:szCs w:val="22"/>
        </w:rPr>
        <w:t xml:space="preserve"> University</w:t>
      </w:r>
    </w:p>
    <w:p w:rsidR="007F4C54" w:rsidRPr="00334955" w:rsidRDefault="007F4C54" w:rsidP="00E134AC">
      <w:pPr>
        <w:jc w:val="both"/>
        <w:rPr>
          <w:rFonts w:ascii="Candara" w:hAnsi="Candara" w:cs="Arial"/>
          <w:bCs/>
          <w:sz w:val="22"/>
          <w:szCs w:val="22"/>
        </w:rPr>
      </w:pPr>
      <w:r w:rsidRPr="00334955">
        <w:rPr>
          <w:rFonts w:ascii="Candara" w:hAnsi="Candara" w:cs="Arial"/>
          <w:bCs/>
          <w:sz w:val="22"/>
          <w:szCs w:val="22"/>
        </w:rPr>
        <w:t>Norfolk, VA, USA</w:t>
      </w:r>
    </w:p>
    <w:p w:rsidR="007F4C54" w:rsidRPr="00334955" w:rsidRDefault="007F4C54" w:rsidP="00E134AC">
      <w:pPr>
        <w:jc w:val="both"/>
        <w:rPr>
          <w:rFonts w:ascii="Candara" w:hAnsi="Candara" w:cs="Arial"/>
          <w:bCs/>
          <w:sz w:val="22"/>
          <w:szCs w:val="22"/>
        </w:rPr>
      </w:pPr>
      <w:r w:rsidRPr="00334955">
        <w:rPr>
          <w:rFonts w:ascii="Candara" w:hAnsi="Candara" w:cs="Arial"/>
          <w:bCs/>
          <w:sz w:val="22"/>
          <w:szCs w:val="22"/>
        </w:rPr>
        <w:t>E</w:t>
      </w:r>
      <w:r w:rsidR="006E0B3A">
        <w:rPr>
          <w:rFonts w:ascii="Candara" w:hAnsi="Candara" w:cs="Arial"/>
          <w:bCs/>
          <w:sz w:val="22"/>
          <w:szCs w:val="22"/>
        </w:rPr>
        <w:t>-</w:t>
      </w:r>
      <w:r w:rsidRPr="00334955">
        <w:rPr>
          <w:rFonts w:ascii="Candara" w:hAnsi="Candara" w:cs="Arial"/>
          <w:bCs/>
          <w:sz w:val="22"/>
          <w:szCs w:val="22"/>
        </w:rPr>
        <w:t xml:space="preserve">mail: </w:t>
      </w:r>
      <w:hyperlink r:id="rId13" w:history="1">
        <w:r w:rsidRPr="00334955">
          <w:rPr>
            <w:rStyle w:val="Hyperlink"/>
            <w:rFonts w:ascii="Candara" w:hAnsi="Candara" w:cs="Arial"/>
            <w:bCs/>
            <w:sz w:val="22"/>
            <w:szCs w:val="22"/>
          </w:rPr>
          <w:t>rdiaz@odu.edu</w:t>
        </w:r>
      </w:hyperlink>
    </w:p>
    <w:p w:rsidR="007F4C54" w:rsidRPr="00334955" w:rsidRDefault="007F4C54" w:rsidP="00E134AC">
      <w:pPr>
        <w:jc w:val="both"/>
        <w:rPr>
          <w:rFonts w:ascii="Candara" w:hAnsi="Candara" w:cs="Arial"/>
          <w:bCs/>
          <w:sz w:val="22"/>
          <w:szCs w:val="22"/>
        </w:rPr>
      </w:pPr>
    </w:p>
    <w:p w:rsidR="007F4C54" w:rsidRPr="00334955" w:rsidRDefault="007F4C54" w:rsidP="00E134AC">
      <w:pPr>
        <w:jc w:val="both"/>
        <w:rPr>
          <w:rFonts w:ascii="Candara" w:hAnsi="Candara" w:cs="Arial"/>
          <w:bCs/>
          <w:sz w:val="22"/>
          <w:szCs w:val="22"/>
        </w:rPr>
      </w:pPr>
    </w:p>
    <w:p w:rsidR="007F4C54" w:rsidRPr="00334955" w:rsidRDefault="007F4C54" w:rsidP="00E134AC">
      <w:pPr>
        <w:jc w:val="both"/>
        <w:rPr>
          <w:rFonts w:ascii="Candara" w:hAnsi="Candara" w:cs="Arial"/>
          <w:sz w:val="22"/>
          <w:szCs w:val="22"/>
        </w:rPr>
      </w:pPr>
    </w:p>
    <w:p w:rsidR="007F4C54" w:rsidRPr="00334955" w:rsidRDefault="007F4C54" w:rsidP="00E134AC">
      <w:pPr>
        <w:autoSpaceDE w:val="0"/>
        <w:autoSpaceDN w:val="0"/>
        <w:adjustRightInd w:val="0"/>
        <w:jc w:val="both"/>
        <w:rPr>
          <w:rFonts w:ascii="Candara" w:hAnsi="Candara" w:cs="Arial"/>
          <w:b/>
          <w:sz w:val="22"/>
          <w:szCs w:val="22"/>
        </w:rPr>
      </w:pPr>
      <w:r w:rsidRPr="00334955">
        <w:rPr>
          <w:rFonts w:ascii="Candara" w:hAnsi="Candara" w:cs="Arial"/>
          <w:b/>
          <w:sz w:val="22"/>
          <w:szCs w:val="22"/>
        </w:rPr>
        <w:t>* * * * * *</w:t>
      </w:r>
    </w:p>
    <w:p w:rsidR="007F4C54" w:rsidRPr="00334955" w:rsidRDefault="007F4C54" w:rsidP="00E134AC">
      <w:pPr>
        <w:jc w:val="both"/>
        <w:rPr>
          <w:rFonts w:ascii="Candara" w:hAnsi="Candara" w:cs="Arial"/>
          <w:sz w:val="22"/>
          <w:szCs w:val="22"/>
        </w:rPr>
      </w:pPr>
    </w:p>
    <w:p w:rsidR="007F4C54" w:rsidRPr="00334955" w:rsidRDefault="007F4C54" w:rsidP="00E134AC">
      <w:pPr>
        <w:jc w:val="both"/>
        <w:rPr>
          <w:rFonts w:ascii="Candara" w:hAnsi="Candara" w:cs="Arial"/>
          <w:sz w:val="22"/>
          <w:szCs w:val="22"/>
        </w:rPr>
      </w:pPr>
    </w:p>
    <w:p w:rsidR="007F4C54" w:rsidRPr="00334955" w:rsidRDefault="007F4C54" w:rsidP="00E134AC">
      <w:pPr>
        <w:jc w:val="both"/>
        <w:rPr>
          <w:rFonts w:ascii="Candara" w:hAnsi="Candara" w:cs="Arial"/>
          <w:sz w:val="22"/>
          <w:szCs w:val="22"/>
        </w:rPr>
      </w:pPr>
      <w:bookmarkStart w:id="0" w:name="_GoBack"/>
      <w:bookmarkEnd w:id="0"/>
    </w:p>
    <w:sectPr w:rsidR="007F4C54" w:rsidRPr="00334955" w:rsidSect="00313C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AD5" w:rsidRDefault="00241AD5" w:rsidP="005A480B">
      <w:r>
        <w:separator/>
      </w:r>
    </w:p>
  </w:endnote>
  <w:endnote w:type="continuationSeparator" w:id="0">
    <w:p w:rsidR="00241AD5" w:rsidRDefault="00241AD5" w:rsidP="005A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AD5" w:rsidRDefault="00241AD5" w:rsidP="005A480B">
      <w:r>
        <w:separator/>
      </w:r>
    </w:p>
  </w:footnote>
  <w:footnote w:type="continuationSeparator" w:id="0">
    <w:p w:rsidR="00241AD5" w:rsidRDefault="00241AD5" w:rsidP="005A4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084D45A"/>
    <w:lvl w:ilvl="0">
      <w:start w:val="1"/>
      <w:numFmt w:val="decimal"/>
      <w:lvlText w:val="%1."/>
      <w:lvlJc w:val="left"/>
      <w:pPr>
        <w:tabs>
          <w:tab w:val="num" w:pos="1080"/>
        </w:tabs>
        <w:ind w:left="1080" w:hanging="360"/>
      </w:pPr>
      <w:rPr>
        <w:rFonts w:cs="Times New Roman"/>
      </w:rPr>
    </w:lvl>
  </w:abstractNum>
  <w:abstractNum w:abstractNumId="1">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2">
    <w:nsid w:val="FFFFFFFE"/>
    <w:multiLevelType w:val="singleLevel"/>
    <w:tmpl w:val="85DA726A"/>
    <w:lvl w:ilvl="0">
      <w:numFmt w:val="bullet"/>
      <w:lvlText w:val="*"/>
      <w:lvlJc w:val="left"/>
    </w:lvl>
  </w:abstractNum>
  <w:abstractNum w:abstractNumId="3">
    <w:nsid w:val="134E3B4B"/>
    <w:multiLevelType w:val="hybridMultilevel"/>
    <w:tmpl w:val="B36A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3113B"/>
    <w:multiLevelType w:val="hybridMultilevel"/>
    <w:tmpl w:val="7B2477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1"/>
  </w:num>
  <w:num w:numId="6">
    <w:abstractNumId w:val="1"/>
  </w:num>
  <w:num w:numId="7">
    <w:abstractNumId w:val="0"/>
  </w:num>
  <w:num w:numId="8">
    <w:abstractNumId w:val="1"/>
  </w:num>
  <w:num w:numId="9">
    <w:abstractNumId w:val="1"/>
  </w:num>
  <w:num w:numId="10">
    <w:abstractNumId w:val="1"/>
  </w:num>
  <w:num w:numId="11">
    <w:abstractNumId w:val="1"/>
  </w:num>
  <w:num w:numId="12">
    <w:abstractNumId w:val="2"/>
    <w:lvlOverride w:ilvl="0">
      <w:lvl w:ilvl="0">
        <w:numFmt w:val="bullet"/>
        <w:lvlText w:val=""/>
        <w:legacy w:legacy="1" w:legacySpace="0" w:legacyIndent="0"/>
        <w:lvlJc w:val="left"/>
        <w:rPr>
          <w:rFonts w:ascii="Wingdings" w:hAnsi="Wingdings" w:hint="default"/>
          <w:sz w:val="28"/>
        </w:rPr>
      </w:lvl>
    </w:lvlOverride>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NotTrackMoves/>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4F0"/>
    <w:rsid w:val="00066393"/>
    <w:rsid w:val="000E3809"/>
    <w:rsid w:val="00104B17"/>
    <w:rsid w:val="001A064F"/>
    <w:rsid w:val="001B2DEC"/>
    <w:rsid w:val="001D19CA"/>
    <w:rsid w:val="00206D90"/>
    <w:rsid w:val="00207F87"/>
    <w:rsid w:val="00241AD5"/>
    <w:rsid w:val="00265844"/>
    <w:rsid w:val="002A26F3"/>
    <w:rsid w:val="002E51C9"/>
    <w:rsid w:val="00313C36"/>
    <w:rsid w:val="003348EF"/>
    <w:rsid w:val="00334955"/>
    <w:rsid w:val="003838C1"/>
    <w:rsid w:val="003A3065"/>
    <w:rsid w:val="003B3DE2"/>
    <w:rsid w:val="004208E9"/>
    <w:rsid w:val="00493F13"/>
    <w:rsid w:val="00495371"/>
    <w:rsid w:val="004E0AD1"/>
    <w:rsid w:val="004E5241"/>
    <w:rsid w:val="004E7DA9"/>
    <w:rsid w:val="00527F44"/>
    <w:rsid w:val="0059335A"/>
    <w:rsid w:val="005936FA"/>
    <w:rsid w:val="005A480B"/>
    <w:rsid w:val="005A7A98"/>
    <w:rsid w:val="006234E6"/>
    <w:rsid w:val="0063306B"/>
    <w:rsid w:val="00694822"/>
    <w:rsid w:val="006C315D"/>
    <w:rsid w:val="006E0B3A"/>
    <w:rsid w:val="006E37C8"/>
    <w:rsid w:val="006F144B"/>
    <w:rsid w:val="00723F26"/>
    <w:rsid w:val="00733A22"/>
    <w:rsid w:val="007F4C54"/>
    <w:rsid w:val="00820D6B"/>
    <w:rsid w:val="008A0405"/>
    <w:rsid w:val="008A72F9"/>
    <w:rsid w:val="00923CB4"/>
    <w:rsid w:val="00932CD6"/>
    <w:rsid w:val="009A170B"/>
    <w:rsid w:val="00A90762"/>
    <w:rsid w:val="00AA7CBC"/>
    <w:rsid w:val="00B05BF2"/>
    <w:rsid w:val="00BF415C"/>
    <w:rsid w:val="00C02772"/>
    <w:rsid w:val="00C13DA8"/>
    <w:rsid w:val="00C344F0"/>
    <w:rsid w:val="00C449D6"/>
    <w:rsid w:val="00DC5D6F"/>
    <w:rsid w:val="00E134AC"/>
    <w:rsid w:val="00ED35BF"/>
    <w:rsid w:val="00F9474D"/>
    <w:rsid w:val="00FE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4F0"/>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936FA"/>
    <w:pPr>
      <w:keepNext/>
      <w:numPr>
        <w:numId w:val="9"/>
      </w:numPr>
      <w:spacing w:before="40"/>
      <w:outlineLvl w:val="0"/>
    </w:pPr>
    <w:rPr>
      <w:b/>
      <w:kern w:val="28"/>
      <w:szCs w:val="20"/>
    </w:rPr>
  </w:style>
  <w:style w:type="paragraph" w:styleId="Heading2">
    <w:name w:val="heading 2"/>
    <w:basedOn w:val="Heading1"/>
    <w:next w:val="Normal"/>
    <w:link w:val="Heading2Char"/>
    <w:uiPriority w:val="99"/>
    <w:qFormat/>
    <w:rsid w:val="005936FA"/>
    <w:pPr>
      <w:numPr>
        <w:ilvl w:val="1"/>
      </w:numPr>
      <w:outlineLvl w:val="1"/>
    </w:pPr>
  </w:style>
  <w:style w:type="paragraph" w:styleId="Heading3">
    <w:name w:val="heading 3"/>
    <w:basedOn w:val="Heading2"/>
    <w:next w:val="Normal"/>
    <w:link w:val="Heading3Char"/>
    <w:uiPriority w:val="99"/>
    <w:qFormat/>
    <w:rsid w:val="005936FA"/>
    <w:pPr>
      <w:numPr>
        <w:ilvl w:val="2"/>
      </w:numPr>
      <w:outlineLvl w:val="2"/>
    </w:pPr>
    <w:rPr>
      <w:b w:val="0"/>
      <w:i/>
      <w:sz w:val="20"/>
    </w:rPr>
  </w:style>
  <w:style w:type="paragraph" w:styleId="Heading4">
    <w:name w:val="heading 4"/>
    <w:basedOn w:val="Heading3"/>
    <w:next w:val="Normal"/>
    <w:link w:val="Heading4Char"/>
    <w:uiPriority w:val="99"/>
    <w:qFormat/>
    <w:rsid w:val="005936FA"/>
    <w:pPr>
      <w:numPr>
        <w:ilvl w:val="3"/>
      </w:numPr>
      <w:outlineLvl w:val="3"/>
    </w:pPr>
  </w:style>
  <w:style w:type="paragraph" w:styleId="Heading5">
    <w:name w:val="heading 5"/>
    <w:basedOn w:val="ListNumber3"/>
    <w:next w:val="Normal"/>
    <w:link w:val="Heading5Char"/>
    <w:uiPriority w:val="99"/>
    <w:qFormat/>
    <w:rsid w:val="005936FA"/>
    <w:pPr>
      <w:numPr>
        <w:ilvl w:val="4"/>
      </w:numPr>
      <w:tabs>
        <w:tab w:val="num" w:pos="1080"/>
      </w:tabs>
      <w:spacing w:before="40"/>
      <w:ind w:left="1080" w:hanging="360"/>
      <w:contextualSpacing w:val="0"/>
      <w:outlineLvl w:val="4"/>
    </w:pPr>
    <w:rPr>
      <w:i/>
      <w:sz w:val="20"/>
      <w:szCs w:val="20"/>
    </w:rPr>
  </w:style>
  <w:style w:type="paragraph" w:styleId="Heading6">
    <w:name w:val="heading 6"/>
    <w:basedOn w:val="Normal"/>
    <w:next w:val="Normal"/>
    <w:link w:val="Heading6Char"/>
    <w:uiPriority w:val="99"/>
    <w:qFormat/>
    <w:rsid w:val="005936FA"/>
    <w:pPr>
      <w:numPr>
        <w:ilvl w:val="5"/>
        <w:numId w:val="9"/>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9"/>
    <w:qFormat/>
    <w:rsid w:val="005936FA"/>
    <w:pPr>
      <w:numPr>
        <w:ilvl w:val="6"/>
        <w:numId w:val="9"/>
      </w:numPr>
      <w:spacing w:before="240" w:after="60"/>
      <w:jc w:val="both"/>
      <w:outlineLvl w:val="6"/>
    </w:pPr>
    <w:rPr>
      <w:rFonts w:ascii="Arial" w:hAnsi="Arial"/>
      <w:sz w:val="18"/>
      <w:szCs w:val="20"/>
    </w:rPr>
  </w:style>
  <w:style w:type="paragraph" w:styleId="Heading8">
    <w:name w:val="heading 8"/>
    <w:basedOn w:val="Normal"/>
    <w:next w:val="Normal"/>
    <w:link w:val="Heading8Char"/>
    <w:uiPriority w:val="99"/>
    <w:qFormat/>
    <w:rsid w:val="005936FA"/>
    <w:pPr>
      <w:numPr>
        <w:ilvl w:val="7"/>
        <w:numId w:val="9"/>
      </w:numPr>
      <w:spacing w:before="240" w:after="60"/>
      <w:jc w:val="both"/>
      <w:outlineLvl w:val="7"/>
    </w:pPr>
    <w:rPr>
      <w:rFonts w:ascii="Arial" w:hAnsi="Arial"/>
      <w:i/>
      <w:sz w:val="18"/>
      <w:szCs w:val="20"/>
    </w:rPr>
  </w:style>
  <w:style w:type="paragraph" w:styleId="Heading9">
    <w:name w:val="heading 9"/>
    <w:basedOn w:val="Normal"/>
    <w:next w:val="Normal"/>
    <w:link w:val="Heading9Char"/>
    <w:uiPriority w:val="99"/>
    <w:qFormat/>
    <w:rsid w:val="005936FA"/>
    <w:pPr>
      <w:numPr>
        <w:ilvl w:val="8"/>
        <w:numId w:val="9"/>
      </w:numPr>
      <w:spacing w:before="240" w:after="60"/>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36FA"/>
    <w:rPr>
      <w:rFonts w:ascii="Times New Roman" w:hAnsi="Times New Roman" w:cs="Times New Roman"/>
      <w:b/>
      <w:kern w:val="28"/>
      <w:sz w:val="24"/>
    </w:rPr>
  </w:style>
  <w:style w:type="character" w:customStyle="1" w:styleId="Heading2Char">
    <w:name w:val="Heading 2 Char"/>
    <w:link w:val="Heading2"/>
    <w:uiPriority w:val="99"/>
    <w:locked/>
    <w:rsid w:val="005936FA"/>
    <w:rPr>
      <w:rFonts w:ascii="Times New Roman" w:hAnsi="Times New Roman" w:cs="Times New Roman"/>
      <w:b/>
      <w:kern w:val="28"/>
      <w:sz w:val="24"/>
    </w:rPr>
  </w:style>
  <w:style w:type="character" w:customStyle="1" w:styleId="Heading3Char">
    <w:name w:val="Heading 3 Char"/>
    <w:link w:val="Heading3"/>
    <w:uiPriority w:val="99"/>
    <w:locked/>
    <w:rsid w:val="005936FA"/>
    <w:rPr>
      <w:rFonts w:ascii="Times New Roman" w:hAnsi="Times New Roman" w:cs="Times New Roman"/>
      <w:i/>
      <w:kern w:val="28"/>
    </w:rPr>
  </w:style>
  <w:style w:type="character" w:customStyle="1" w:styleId="Heading4Char">
    <w:name w:val="Heading 4 Char"/>
    <w:link w:val="Heading4"/>
    <w:uiPriority w:val="99"/>
    <w:locked/>
    <w:rsid w:val="005936FA"/>
    <w:rPr>
      <w:rFonts w:ascii="Times New Roman" w:hAnsi="Times New Roman" w:cs="Times New Roman"/>
      <w:i/>
      <w:kern w:val="28"/>
    </w:rPr>
  </w:style>
  <w:style w:type="character" w:customStyle="1" w:styleId="Heading5Char">
    <w:name w:val="Heading 5 Char"/>
    <w:link w:val="Heading5"/>
    <w:uiPriority w:val="99"/>
    <w:locked/>
    <w:rsid w:val="005936FA"/>
    <w:rPr>
      <w:rFonts w:ascii="Times New Roman" w:hAnsi="Times New Roman" w:cs="Times New Roman"/>
      <w:i/>
      <w:sz w:val="20"/>
      <w:szCs w:val="20"/>
    </w:rPr>
  </w:style>
  <w:style w:type="character" w:customStyle="1" w:styleId="Heading6Char">
    <w:name w:val="Heading 6 Char"/>
    <w:link w:val="Heading6"/>
    <w:uiPriority w:val="99"/>
    <w:locked/>
    <w:rsid w:val="005936FA"/>
    <w:rPr>
      <w:rFonts w:ascii="Arial" w:hAnsi="Arial" w:cs="Times New Roman"/>
      <w:i/>
    </w:rPr>
  </w:style>
  <w:style w:type="character" w:customStyle="1" w:styleId="Heading7Char">
    <w:name w:val="Heading 7 Char"/>
    <w:link w:val="Heading7"/>
    <w:uiPriority w:val="99"/>
    <w:locked/>
    <w:rsid w:val="005936FA"/>
    <w:rPr>
      <w:rFonts w:ascii="Arial" w:hAnsi="Arial" w:cs="Times New Roman"/>
      <w:sz w:val="18"/>
    </w:rPr>
  </w:style>
  <w:style w:type="character" w:customStyle="1" w:styleId="Heading8Char">
    <w:name w:val="Heading 8 Char"/>
    <w:link w:val="Heading8"/>
    <w:uiPriority w:val="99"/>
    <w:locked/>
    <w:rsid w:val="005936FA"/>
    <w:rPr>
      <w:rFonts w:ascii="Arial" w:hAnsi="Arial" w:cs="Times New Roman"/>
      <w:i/>
      <w:sz w:val="18"/>
    </w:rPr>
  </w:style>
  <w:style w:type="character" w:customStyle="1" w:styleId="Heading9Char">
    <w:name w:val="Heading 9 Char"/>
    <w:link w:val="Heading9"/>
    <w:uiPriority w:val="99"/>
    <w:locked/>
    <w:rsid w:val="005936FA"/>
    <w:rPr>
      <w:rFonts w:ascii="Arial" w:hAnsi="Arial" w:cs="Times New Roman"/>
      <w:i/>
      <w:sz w:val="20"/>
      <w:szCs w:val="20"/>
    </w:rPr>
  </w:style>
  <w:style w:type="paragraph" w:styleId="ListNumber3">
    <w:name w:val="List Number 3"/>
    <w:basedOn w:val="Normal"/>
    <w:uiPriority w:val="99"/>
    <w:semiHidden/>
    <w:rsid w:val="005936FA"/>
    <w:pPr>
      <w:tabs>
        <w:tab w:val="num" w:pos="1080"/>
      </w:tabs>
      <w:ind w:left="1080" w:hanging="360"/>
      <w:contextualSpacing/>
    </w:pPr>
  </w:style>
  <w:style w:type="character" w:styleId="Emphasis">
    <w:name w:val="Emphasis"/>
    <w:uiPriority w:val="99"/>
    <w:qFormat/>
    <w:rsid w:val="005936FA"/>
    <w:rPr>
      <w:rFonts w:cs="Times New Roman"/>
      <w:i/>
      <w:iCs/>
    </w:rPr>
  </w:style>
  <w:style w:type="paragraph" w:styleId="ListParagraph">
    <w:name w:val="List Paragraph"/>
    <w:basedOn w:val="Normal"/>
    <w:uiPriority w:val="99"/>
    <w:qFormat/>
    <w:rsid w:val="005936FA"/>
    <w:pPr>
      <w:ind w:left="720"/>
      <w:contextualSpacing/>
    </w:pPr>
  </w:style>
  <w:style w:type="paragraph" w:customStyle="1" w:styleId="hhhhhhhhhhhhhhhhhhhhhhhhhhhhh">
    <w:name w:val="hhhhhhhhhhhhhhhhhhhhhhhhhhhhh"/>
    <w:basedOn w:val="Normal"/>
    <w:link w:val="hhhhhhhhhhhhhhhhhhhhhhhhhhhhhChar"/>
    <w:uiPriority w:val="99"/>
    <w:rsid w:val="005936FA"/>
    <w:pPr>
      <w:spacing w:after="120"/>
      <w:jc w:val="both"/>
    </w:pPr>
    <w:rPr>
      <w:sz w:val="18"/>
      <w:szCs w:val="20"/>
    </w:rPr>
  </w:style>
  <w:style w:type="paragraph" w:styleId="BodyTextIndent">
    <w:name w:val="Body Text Indent"/>
    <w:basedOn w:val="Normal"/>
    <w:next w:val="hhhhhhhhhhhhhhhhhhhhhhhhhhhhh"/>
    <w:link w:val="BodyTextIndentChar"/>
    <w:uiPriority w:val="99"/>
    <w:semiHidden/>
    <w:rsid w:val="005936FA"/>
    <w:pPr>
      <w:spacing w:after="120"/>
      <w:ind w:left="360"/>
    </w:pPr>
    <w:rPr>
      <w:rFonts w:ascii="Calibri" w:eastAsia="Calibri" w:hAnsi="Calibri" w:cs="Arial"/>
      <w:sz w:val="20"/>
      <w:szCs w:val="20"/>
    </w:rPr>
  </w:style>
  <w:style w:type="character" w:customStyle="1" w:styleId="BodyTextIndentChar">
    <w:name w:val="Body Text Indent Char"/>
    <w:link w:val="BodyTextIndent"/>
    <w:uiPriority w:val="99"/>
    <w:semiHidden/>
    <w:locked/>
    <w:rsid w:val="005936FA"/>
    <w:rPr>
      <w:rFonts w:cs="Times New Roman"/>
      <w:lang w:val="en-US" w:eastAsia="en-US" w:bidi="ar-SA"/>
    </w:rPr>
  </w:style>
  <w:style w:type="character" w:customStyle="1" w:styleId="hhhhhhhhhhhhhhhhhhhhhhhhhhhhhChar">
    <w:name w:val="hhhhhhhhhhhhhhhhhhhhhhhhhhhhh Char"/>
    <w:link w:val="hhhhhhhhhhhhhhhhhhhhhhhhhhhhh"/>
    <w:uiPriority w:val="99"/>
    <w:locked/>
    <w:rsid w:val="005936FA"/>
    <w:rPr>
      <w:rFonts w:eastAsia="Times New Roman" w:cs="Times New Roman"/>
      <w:sz w:val="18"/>
      <w:lang w:val="en-US" w:eastAsia="en-US" w:bidi="ar-SA"/>
    </w:rPr>
  </w:style>
  <w:style w:type="paragraph" w:customStyle="1" w:styleId="bassam">
    <w:name w:val="bassam"/>
    <w:basedOn w:val="Normal"/>
    <w:uiPriority w:val="99"/>
    <w:rsid w:val="005936FA"/>
    <w:pPr>
      <w:spacing w:after="80"/>
    </w:pPr>
    <w:rPr>
      <w:sz w:val="18"/>
      <w:szCs w:val="20"/>
    </w:rPr>
  </w:style>
  <w:style w:type="paragraph" w:customStyle="1" w:styleId="omar">
    <w:name w:val="omar"/>
    <w:basedOn w:val="Normal"/>
    <w:uiPriority w:val="99"/>
    <w:rsid w:val="005936FA"/>
    <w:pPr>
      <w:autoSpaceDE w:val="0"/>
      <w:autoSpaceDN w:val="0"/>
      <w:adjustRightInd w:val="0"/>
      <w:spacing w:line="480" w:lineRule="auto"/>
      <w:ind w:left="720"/>
      <w:contextualSpacing/>
      <w:jc w:val="both"/>
    </w:pPr>
  </w:style>
  <w:style w:type="paragraph" w:customStyle="1" w:styleId="igi-style">
    <w:name w:val="igi-style"/>
    <w:basedOn w:val="Normal"/>
    <w:link w:val="igi-styleChar"/>
    <w:uiPriority w:val="99"/>
    <w:rsid w:val="005936FA"/>
    <w:pPr>
      <w:spacing w:after="120"/>
      <w:jc w:val="both"/>
    </w:pPr>
    <w:rPr>
      <w:sz w:val="22"/>
      <w:szCs w:val="22"/>
    </w:rPr>
  </w:style>
  <w:style w:type="character" w:customStyle="1" w:styleId="igi-styleChar">
    <w:name w:val="igi-style Char"/>
    <w:link w:val="igi-style"/>
    <w:uiPriority w:val="99"/>
    <w:locked/>
    <w:rsid w:val="005936FA"/>
    <w:rPr>
      <w:rFonts w:ascii="Times New Roman" w:hAnsi="Times New Roman" w:cs="Times New Roman"/>
      <w:sz w:val="22"/>
      <w:szCs w:val="22"/>
    </w:rPr>
  </w:style>
  <w:style w:type="paragraph" w:customStyle="1" w:styleId="igi">
    <w:name w:val="igi"/>
    <w:basedOn w:val="igi-style"/>
    <w:link w:val="igiChar"/>
    <w:uiPriority w:val="99"/>
    <w:rsid w:val="005936FA"/>
    <w:rPr>
      <w:sz w:val="24"/>
      <w:szCs w:val="24"/>
    </w:rPr>
  </w:style>
  <w:style w:type="character" w:customStyle="1" w:styleId="igiChar">
    <w:name w:val="igi Char"/>
    <w:link w:val="igi"/>
    <w:uiPriority w:val="99"/>
    <w:locked/>
    <w:rsid w:val="005936FA"/>
    <w:rPr>
      <w:rFonts w:ascii="Times New Roman" w:hAnsi="Times New Roman" w:cs="Times New Roman"/>
      <w:sz w:val="24"/>
      <w:szCs w:val="24"/>
    </w:rPr>
  </w:style>
  <w:style w:type="character" w:styleId="Hyperlink">
    <w:name w:val="Hyperlink"/>
    <w:uiPriority w:val="99"/>
    <w:rsid w:val="00C344F0"/>
    <w:rPr>
      <w:rFonts w:cs="Times New Roman"/>
      <w:color w:val="0000FF"/>
      <w:u w:val="single"/>
    </w:rPr>
  </w:style>
  <w:style w:type="paragraph" w:customStyle="1" w:styleId="HTMLBody">
    <w:name w:val="HTML Body"/>
    <w:uiPriority w:val="99"/>
    <w:rsid w:val="00C344F0"/>
    <w:pPr>
      <w:autoSpaceDE w:val="0"/>
      <w:autoSpaceDN w:val="0"/>
    </w:pPr>
    <w:rPr>
      <w:rFonts w:ascii="Arial" w:eastAsia="Times New Roman" w:hAnsi="Arial"/>
    </w:rPr>
  </w:style>
  <w:style w:type="paragraph" w:styleId="BodyText">
    <w:name w:val="Body Text"/>
    <w:basedOn w:val="Normal"/>
    <w:link w:val="BodyTextChar"/>
    <w:uiPriority w:val="99"/>
    <w:rsid w:val="00C344F0"/>
    <w:pPr>
      <w:autoSpaceDE w:val="0"/>
      <w:autoSpaceDN w:val="0"/>
    </w:pPr>
    <w:rPr>
      <w:sz w:val="22"/>
      <w:szCs w:val="20"/>
    </w:rPr>
  </w:style>
  <w:style w:type="character" w:customStyle="1" w:styleId="BodyTextChar">
    <w:name w:val="Body Text Char"/>
    <w:link w:val="BodyText"/>
    <w:uiPriority w:val="99"/>
    <w:locked/>
    <w:rsid w:val="00C344F0"/>
    <w:rPr>
      <w:rFonts w:ascii="Times New Roman" w:hAnsi="Times New Roman" w:cs="Times New Roman"/>
      <w:sz w:val="22"/>
    </w:rPr>
  </w:style>
  <w:style w:type="paragraph" w:styleId="PlainText">
    <w:name w:val="Plain Text"/>
    <w:basedOn w:val="Normal"/>
    <w:link w:val="PlainTextChar"/>
    <w:uiPriority w:val="99"/>
    <w:rsid w:val="00C344F0"/>
    <w:rPr>
      <w:rFonts w:ascii="Courier New" w:hAnsi="Courier New"/>
      <w:sz w:val="20"/>
      <w:szCs w:val="20"/>
    </w:rPr>
  </w:style>
  <w:style w:type="character" w:customStyle="1" w:styleId="PlainTextChar">
    <w:name w:val="Plain Text Char"/>
    <w:link w:val="PlainText"/>
    <w:uiPriority w:val="99"/>
    <w:locked/>
    <w:rsid w:val="00C344F0"/>
    <w:rPr>
      <w:rFonts w:ascii="Courier New" w:hAnsi="Courier New" w:cs="Times New Roman"/>
    </w:rPr>
  </w:style>
  <w:style w:type="paragraph" w:styleId="Header">
    <w:name w:val="header"/>
    <w:basedOn w:val="Normal"/>
    <w:link w:val="HeaderChar"/>
    <w:uiPriority w:val="99"/>
    <w:semiHidden/>
    <w:unhideWhenUsed/>
    <w:rsid w:val="005A480B"/>
    <w:pPr>
      <w:tabs>
        <w:tab w:val="center" w:pos="4680"/>
        <w:tab w:val="right" w:pos="9360"/>
      </w:tabs>
    </w:pPr>
  </w:style>
  <w:style w:type="character" w:customStyle="1" w:styleId="HeaderChar">
    <w:name w:val="Header Char"/>
    <w:link w:val="Header"/>
    <w:uiPriority w:val="99"/>
    <w:semiHidden/>
    <w:rsid w:val="005A480B"/>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semiHidden/>
    <w:unhideWhenUsed/>
    <w:rsid w:val="005A480B"/>
    <w:pPr>
      <w:tabs>
        <w:tab w:val="center" w:pos="4680"/>
        <w:tab w:val="right" w:pos="9360"/>
      </w:tabs>
    </w:pPr>
  </w:style>
  <w:style w:type="character" w:customStyle="1" w:styleId="FooterChar">
    <w:name w:val="Footer Char"/>
    <w:link w:val="Footer"/>
    <w:uiPriority w:val="99"/>
    <w:semiHidden/>
    <w:rsid w:val="005A480B"/>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20480">
      <w:marLeft w:val="0"/>
      <w:marRight w:val="0"/>
      <w:marTop w:val="0"/>
      <w:marBottom w:val="0"/>
      <w:divBdr>
        <w:top w:val="none" w:sz="0" w:space="0" w:color="auto"/>
        <w:left w:val="none" w:sz="0" w:space="0" w:color="auto"/>
        <w:bottom w:val="none" w:sz="0" w:space="0" w:color="auto"/>
        <w:right w:val="none" w:sz="0" w:space="0" w:color="auto"/>
      </w:divBdr>
      <w:divsChild>
        <w:div w:id="570820485">
          <w:marLeft w:val="0"/>
          <w:marRight w:val="0"/>
          <w:marTop w:val="0"/>
          <w:marBottom w:val="0"/>
          <w:divBdr>
            <w:top w:val="none" w:sz="0" w:space="0" w:color="auto"/>
            <w:left w:val="none" w:sz="0" w:space="0" w:color="auto"/>
            <w:bottom w:val="none" w:sz="0" w:space="0" w:color="auto"/>
            <w:right w:val="none" w:sz="0" w:space="0" w:color="auto"/>
          </w:divBdr>
          <w:divsChild>
            <w:div w:id="5708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20481">
      <w:marLeft w:val="0"/>
      <w:marRight w:val="0"/>
      <w:marTop w:val="0"/>
      <w:marBottom w:val="0"/>
      <w:divBdr>
        <w:top w:val="none" w:sz="0" w:space="0" w:color="auto"/>
        <w:left w:val="none" w:sz="0" w:space="0" w:color="auto"/>
        <w:bottom w:val="none" w:sz="0" w:space="0" w:color="auto"/>
        <w:right w:val="none" w:sz="0" w:space="0" w:color="auto"/>
      </w:divBdr>
      <w:divsChild>
        <w:div w:id="570820482">
          <w:marLeft w:val="0"/>
          <w:marRight w:val="0"/>
          <w:marTop w:val="0"/>
          <w:marBottom w:val="0"/>
          <w:divBdr>
            <w:top w:val="none" w:sz="0" w:space="0" w:color="auto"/>
            <w:left w:val="none" w:sz="0" w:space="0" w:color="auto"/>
            <w:bottom w:val="none" w:sz="0" w:space="0" w:color="auto"/>
            <w:right w:val="none" w:sz="0" w:space="0" w:color="auto"/>
          </w:divBdr>
          <w:divsChild>
            <w:div w:id="570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20488">
      <w:marLeft w:val="0"/>
      <w:marRight w:val="0"/>
      <w:marTop w:val="0"/>
      <w:marBottom w:val="0"/>
      <w:divBdr>
        <w:top w:val="none" w:sz="0" w:space="0" w:color="auto"/>
        <w:left w:val="none" w:sz="0" w:space="0" w:color="auto"/>
        <w:bottom w:val="none" w:sz="0" w:space="0" w:color="auto"/>
        <w:right w:val="none" w:sz="0" w:space="0" w:color="auto"/>
      </w:divBdr>
      <w:divsChild>
        <w:div w:id="570820493">
          <w:marLeft w:val="0"/>
          <w:marRight w:val="0"/>
          <w:marTop w:val="0"/>
          <w:marBottom w:val="0"/>
          <w:divBdr>
            <w:top w:val="none" w:sz="0" w:space="0" w:color="auto"/>
            <w:left w:val="none" w:sz="0" w:space="0" w:color="auto"/>
            <w:bottom w:val="none" w:sz="0" w:space="0" w:color="auto"/>
            <w:right w:val="none" w:sz="0" w:space="0" w:color="auto"/>
          </w:divBdr>
          <w:divsChild>
            <w:div w:id="5708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20491">
      <w:marLeft w:val="0"/>
      <w:marRight w:val="0"/>
      <w:marTop w:val="0"/>
      <w:marBottom w:val="0"/>
      <w:divBdr>
        <w:top w:val="none" w:sz="0" w:space="0" w:color="auto"/>
        <w:left w:val="none" w:sz="0" w:space="0" w:color="auto"/>
        <w:bottom w:val="none" w:sz="0" w:space="0" w:color="auto"/>
        <w:right w:val="none" w:sz="0" w:space="0" w:color="auto"/>
      </w:divBdr>
      <w:divsChild>
        <w:div w:id="570820479">
          <w:marLeft w:val="0"/>
          <w:marRight w:val="0"/>
          <w:marTop w:val="0"/>
          <w:marBottom w:val="0"/>
          <w:divBdr>
            <w:top w:val="none" w:sz="0" w:space="0" w:color="auto"/>
            <w:left w:val="none" w:sz="0" w:space="0" w:color="auto"/>
            <w:bottom w:val="none" w:sz="0" w:space="0" w:color="auto"/>
            <w:right w:val="none" w:sz="0" w:space="0" w:color="auto"/>
          </w:divBdr>
          <w:divsChild>
            <w:div w:id="5708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20492">
      <w:marLeft w:val="0"/>
      <w:marRight w:val="0"/>
      <w:marTop w:val="0"/>
      <w:marBottom w:val="0"/>
      <w:divBdr>
        <w:top w:val="none" w:sz="0" w:space="0" w:color="auto"/>
        <w:left w:val="none" w:sz="0" w:space="0" w:color="auto"/>
        <w:bottom w:val="none" w:sz="0" w:space="0" w:color="auto"/>
        <w:right w:val="none" w:sz="0" w:space="0" w:color="auto"/>
      </w:divBdr>
      <w:divsChild>
        <w:div w:id="570820498">
          <w:marLeft w:val="0"/>
          <w:marRight w:val="0"/>
          <w:marTop w:val="0"/>
          <w:marBottom w:val="0"/>
          <w:divBdr>
            <w:top w:val="none" w:sz="0" w:space="0" w:color="auto"/>
            <w:left w:val="none" w:sz="0" w:space="0" w:color="auto"/>
            <w:bottom w:val="none" w:sz="0" w:space="0" w:color="auto"/>
            <w:right w:val="none" w:sz="0" w:space="0" w:color="auto"/>
          </w:divBdr>
          <w:divsChild>
            <w:div w:id="5708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20494">
      <w:marLeft w:val="0"/>
      <w:marRight w:val="0"/>
      <w:marTop w:val="0"/>
      <w:marBottom w:val="0"/>
      <w:divBdr>
        <w:top w:val="none" w:sz="0" w:space="0" w:color="auto"/>
        <w:left w:val="none" w:sz="0" w:space="0" w:color="auto"/>
        <w:bottom w:val="none" w:sz="0" w:space="0" w:color="auto"/>
        <w:right w:val="none" w:sz="0" w:space="0" w:color="auto"/>
      </w:divBdr>
      <w:divsChild>
        <w:div w:id="570820499">
          <w:marLeft w:val="0"/>
          <w:marRight w:val="0"/>
          <w:marTop w:val="0"/>
          <w:marBottom w:val="0"/>
          <w:divBdr>
            <w:top w:val="none" w:sz="0" w:space="0" w:color="auto"/>
            <w:left w:val="none" w:sz="0" w:space="0" w:color="auto"/>
            <w:bottom w:val="none" w:sz="0" w:space="0" w:color="auto"/>
            <w:right w:val="none" w:sz="0" w:space="0" w:color="auto"/>
          </w:divBdr>
          <w:divsChild>
            <w:div w:id="5708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20497">
      <w:marLeft w:val="0"/>
      <w:marRight w:val="0"/>
      <w:marTop w:val="0"/>
      <w:marBottom w:val="0"/>
      <w:divBdr>
        <w:top w:val="none" w:sz="0" w:space="0" w:color="auto"/>
        <w:left w:val="none" w:sz="0" w:space="0" w:color="auto"/>
        <w:bottom w:val="none" w:sz="0" w:space="0" w:color="auto"/>
        <w:right w:val="none" w:sz="0" w:space="0" w:color="auto"/>
      </w:divBdr>
      <w:divsChild>
        <w:div w:id="570820504">
          <w:marLeft w:val="0"/>
          <w:marRight w:val="0"/>
          <w:marTop w:val="0"/>
          <w:marBottom w:val="0"/>
          <w:divBdr>
            <w:top w:val="none" w:sz="0" w:space="0" w:color="auto"/>
            <w:left w:val="none" w:sz="0" w:space="0" w:color="auto"/>
            <w:bottom w:val="none" w:sz="0" w:space="0" w:color="auto"/>
            <w:right w:val="none" w:sz="0" w:space="0" w:color="auto"/>
          </w:divBdr>
          <w:divsChild>
            <w:div w:id="5708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20500">
      <w:marLeft w:val="0"/>
      <w:marRight w:val="0"/>
      <w:marTop w:val="0"/>
      <w:marBottom w:val="0"/>
      <w:divBdr>
        <w:top w:val="none" w:sz="0" w:space="0" w:color="auto"/>
        <w:left w:val="none" w:sz="0" w:space="0" w:color="auto"/>
        <w:bottom w:val="none" w:sz="0" w:space="0" w:color="auto"/>
        <w:right w:val="none" w:sz="0" w:space="0" w:color="auto"/>
      </w:divBdr>
      <w:divsChild>
        <w:div w:id="570820495">
          <w:marLeft w:val="0"/>
          <w:marRight w:val="0"/>
          <w:marTop w:val="0"/>
          <w:marBottom w:val="0"/>
          <w:divBdr>
            <w:top w:val="none" w:sz="0" w:space="0" w:color="auto"/>
            <w:left w:val="none" w:sz="0" w:space="0" w:color="auto"/>
            <w:bottom w:val="none" w:sz="0" w:space="0" w:color="auto"/>
            <w:right w:val="none" w:sz="0" w:space="0" w:color="auto"/>
          </w:divBdr>
          <w:divsChild>
            <w:div w:id="570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20501">
      <w:marLeft w:val="0"/>
      <w:marRight w:val="0"/>
      <w:marTop w:val="0"/>
      <w:marBottom w:val="0"/>
      <w:divBdr>
        <w:top w:val="none" w:sz="0" w:space="0" w:color="auto"/>
        <w:left w:val="none" w:sz="0" w:space="0" w:color="auto"/>
        <w:bottom w:val="none" w:sz="0" w:space="0" w:color="auto"/>
        <w:right w:val="none" w:sz="0" w:space="0" w:color="auto"/>
      </w:divBdr>
      <w:divsChild>
        <w:div w:id="570820489">
          <w:marLeft w:val="0"/>
          <w:marRight w:val="0"/>
          <w:marTop w:val="0"/>
          <w:marBottom w:val="0"/>
          <w:divBdr>
            <w:top w:val="none" w:sz="0" w:space="0" w:color="auto"/>
            <w:left w:val="none" w:sz="0" w:space="0" w:color="auto"/>
            <w:bottom w:val="none" w:sz="0" w:space="0" w:color="auto"/>
            <w:right w:val="none" w:sz="0" w:space="0" w:color="auto"/>
          </w:divBdr>
          <w:divsChild>
            <w:div w:id="5708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i-global.com/Files/AuthorEditor/guidelinessubmission.pdf" TargetMode="External"/><Relationship Id="rId13" Type="http://schemas.openxmlformats.org/officeDocument/2006/relationships/hyperlink" Target="mailto:rdiaz@odu.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longo@unica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gi-pub.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gi-global.com/IJPHIM" TargetMode="External"/><Relationship Id="rId4" Type="http://schemas.openxmlformats.org/officeDocument/2006/relationships/settings" Target="settings.xml"/><Relationship Id="rId9" Type="http://schemas.openxmlformats.org/officeDocument/2006/relationships/hyperlink" Target="http://www.igi-global.com/Files/AuthorEditor/guidelinessubmiss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715</Words>
  <Characters>4079</Characters>
  <Application>Microsoft Office Word</Application>
  <DocSecurity>0</DocSecurity>
  <Lines>33</Lines>
  <Paragraphs>9</Paragraphs>
  <ScaleCrop>false</ScaleCrop>
  <Company>Microsoft</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CALL FOR PAPERS *********************</dc:title>
  <dc:subject/>
  <dc:creator>hprobst</dc:creator>
  <cp:keywords/>
  <dc:description/>
  <cp:lastModifiedBy>mak</cp:lastModifiedBy>
  <cp:revision>44</cp:revision>
  <dcterms:created xsi:type="dcterms:W3CDTF">2007-01-16T17:10:00Z</dcterms:created>
  <dcterms:modified xsi:type="dcterms:W3CDTF">2012-03-21T03:35:00Z</dcterms:modified>
</cp:coreProperties>
</file>